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D07D" w14:textId="010E359D" w:rsidR="000D22BD" w:rsidRPr="00826E43" w:rsidRDefault="000D22BD" w:rsidP="000D22BD">
      <w:pPr>
        <w:pStyle w:val="Titolo1"/>
        <w:jc w:val="center"/>
        <w:rPr>
          <w:rFonts w:ascii="HELLOBLUEPRINT" w:hAnsi="HELLOBLUEPRINT"/>
          <w:b/>
          <w:bCs/>
          <w:smallCaps/>
          <w:color w:val="auto"/>
          <w:sz w:val="36"/>
          <w:szCs w:val="36"/>
        </w:rPr>
      </w:pPr>
      <w:r w:rsidRPr="00826E43">
        <w:rPr>
          <w:rFonts w:ascii="HELLOBLUEPRINT" w:hAnsi="HELLOBLUEPRINT"/>
          <w:b/>
          <w:bCs/>
          <w:smallCaps/>
          <w:color w:val="auto"/>
          <w:sz w:val="36"/>
          <w:szCs w:val="36"/>
        </w:rPr>
        <w:t xml:space="preserve">Riconciliati perché </w:t>
      </w:r>
      <w:proofErr w:type="spellStart"/>
      <w:r w:rsidRPr="00826E43">
        <w:rPr>
          <w:rFonts w:ascii="HELLOBLUEPRINT" w:hAnsi="HELLOBLUEPRINT"/>
          <w:b/>
          <w:bCs/>
          <w:smallCaps/>
          <w:color w:val="auto"/>
          <w:sz w:val="36"/>
          <w:szCs w:val="36"/>
        </w:rPr>
        <w:t>Àmàti</w:t>
      </w:r>
      <w:proofErr w:type="spellEnd"/>
    </w:p>
    <w:p w14:paraId="03D5546E" w14:textId="18710D42" w:rsidR="000D22BD" w:rsidRPr="00826E43" w:rsidRDefault="000D22BD" w:rsidP="000D22BD">
      <w:pPr>
        <w:jc w:val="center"/>
        <w:rPr>
          <w:rFonts w:ascii="Mordred" w:hAnsi="Mordred"/>
        </w:rPr>
      </w:pPr>
      <w:r w:rsidRPr="00826E43">
        <w:rPr>
          <w:rFonts w:ascii="Mordred" w:hAnsi="Mordred"/>
        </w:rPr>
        <w:t>Liturgia penitenziale in preparazione al Giovaninfesta</w:t>
      </w:r>
    </w:p>
    <w:p w14:paraId="27F979BA" w14:textId="77777777" w:rsidR="000D22BD" w:rsidRDefault="000D22BD" w:rsidP="000D22BD">
      <w:pPr>
        <w:jc w:val="center"/>
      </w:pPr>
    </w:p>
    <w:p w14:paraId="5A53DDAE" w14:textId="106F444A" w:rsidR="000D22BD" w:rsidRDefault="000D22BD" w:rsidP="000D22BD">
      <w:pPr>
        <w:jc w:val="both"/>
        <w:rPr>
          <w:color w:val="FF0000"/>
          <w:sz w:val="20"/>
          <w:szCs w:val="20"/>
        </w:rPr>
      </w:pPr>
      <w:r w:rsidRPr="000D22BD">
        <w:rPr>
          <w:color w:val="FF0000"/>
          <w:sz w:val="20"/>
          <w:szCs w:val="20"/>
        </w:rPr>
        <w:t xml:space="preserve">Si prepari l’aula liturgica in </w:t>
      </w:r>
      <w:r>
        <w:rPr>
          <w:color w:val="FF0000"/>
          <w:sz w:val="20"/>
          <w:szCs w:val="20"/>
        </w:rPr>
        <w:t xml:space="preserve">modo </w:t>
      </w:r>
      <w:r w:rsidRPr="000D22BD">
        <w:rPr>
          <w:color w:val="FF0000"/>
          <w:sz w:val="20"/>
          <w:szCs w:val="20"/>
        </w:rPr>
        <w:t xml:space="preserve">da consentire la partecipazione alla celebrazione. Si ponga al centro il cero pasquale </w:t>
      </w:r>
      <w:r>
        <w:rPr>
          <w:color w:val="FF0000"/>
          <w:sz w:val="20"/>
          <w:szCs w:val="20"/>
        </w:rPr>
        <w:t xml:space="preserve">acceso e </w:t>
      </w:r>
      <w:r w:rsidRPr="000D22BD">
        <w:rPr>
          <w:color w:val="FF0000"/>
          <w:sz w:val="20"/>
          <w:szCs w:val="20"/>
        </w:rPr>
        <w:t>addobbato con fiori e piante.</w:t>
      </w:r>
    </w:p>
    <w:p w14:paraId="7455AE36" w14:textId="14108B3F" w:rsidR="000D22BD" w:rsidRDefault="000D22BD" w:rsidP="000D22BD">
      <w:pPr>
        <w:jc w:val="both"/>
        <w:rPr>
          <w:color w:val="FF0000"/>
          <w:sz w:val="20"/>
          <w:szCs w:val="20"/>
        </w:rPr>
      </w:pPr>
      <w:r>
        <w:rPr>
          <w:color w:val="FF0000"/>
          <w:sz w:val="20"/>
          <w:szCs w:val="20"/>
        </w:rPr>
        <w:t>In un altro posto ben visibile si disponga una icona o immagine di Gesù coperta con tanti piccoli cuori di carta in modo da poterli staccare. Il numero dei cuori sia un numero superiore a coloro che partecipano alla celebrazione.</w:t>
      </w:r>
    </w:p>
    <w:p w14:paraId="79EA60E0" w14:textId="77777777" w:rsidR="00774C94" w:rsidRDefault="00774C94" w:rsidP="000D22BD">
      <w:pPr>
        <w:jc w:val="both"/>
        <w:rPr>
          <w:color w:val="FF0000"/>
          <w:sz w:val="20"/>
          <w:szCs w:val="20"/>
        </w:rPr>
      </w:pPr>
    </w:p>
    <w:p w14:paraId="456AD8AB" w14:textId="42237FD0" w:rsidR="00774C94" w:rsidRDefault="00774C94" w:rsidP="000D22BD">
      <w:pPr>
        <w:jc w:val="both"/>
        <w:rPr>
          <w:color w:val="FF0000"/>
          <w:sz w:val="20"/>
          <w:szCs w:val="20"/>
        </w:rPr>
      </w:pPr>
      <w:r>
        <w:rPr>
          <w:color w:val="FF0000"/>
          <w:sz w:val="20"/>
          <w:szCs w:val="20"/>
        </w:rPr>
        <w:t>L’assemblea si alza in piedi e esegue un canto mentre i ministri si recano nel luogo dove si svolgerà la celebrazione.</w:t>
      </w:r>
    </w:p>
    <w:p w14:paraId="64E75B32" w14:textId="77777777" w:rsidR="00774C94" w:rsidRDefault="00774C94" w:rsidP="000D22BD">
      <w:pPr>
        <w:jc w:val="both"/>
        <w:rPr>
          <w:color w:val="FF0000"/>
          <w:sz w:val="20"/>
          <w:szCs w:val="20"/>
        </w:rPr>
      </w:pPr>
    </w:p>
    <w:p w14:paraId="19F9EF37" w14:textId="77777777" w:rsidR="00774C94" w:rsidRPr="00001239" w:rsidRDefault="00774C94" w:rsidP="00774C94">
      <w:pPr>
        <w:rPr>
          <w:rFonts w:ascii="Book Antiqua" w:hAnsi="Book Antiqua"/>
          <w:b/>
          <w:sz w:val="20"/>
          <w:szCs w:val="20"/>
        </w:rPr>
      </w:pPr>
      <w:r w:rsidRPr="00001239">
        <w:rPr>
          <w:rFonts w:ascii="Book Antiqua" w:hAnsi="Book Antiqua"/>
          <w:b/>
          <w:sz w:val="20"/>
          <w:szCs w:val="20"/>
        </w:rPr>
        <w:t>Celebrante</w:t>
      </w:r>
    </w:p>
    <w:p w14:paraId="245AC894" w14:textId="77777777" w:rsidR="00774C94" w:rsidRPr="00DC4FBD" w:rsidRDefault="00774C94" w:rsidP="00774C94">
      <w:pPr>
        <w:rPr>
          <w:rFonts w:ascii="Book Antiqua" w:hAnsi="Book Antiqua"/>
        </w:rPr>
      </w:pPr>
      <w:r w:rsidRPr="00DC4FBD">
        <w:rPr>
          <w:rFonts w:ascii="Book Antiqua" w:hAnsi="Book Antiqua"/>
        </w:rPr>
        <w:t>Nel nome del Padre e del Figlio e dello Spirito Santo.</w:t>
      </w:r>
    </w:p>
    <w:p w14:paraId="49CDA710" w14:textId="77777777" w:rsidR="00774C94" w:rsidRPr="00DC4FBD" w:rsidRDefault="00774C94" w:rsidP="00774C94">
      <w:pPr>
        <w:rPr>
          <w:rFonts w:ascii="Book Antiqua" w:hAnsi="Book Antiqua"/>
          <w:sz w:val="21"/>
          <w:szCs w:val="21"/>
        </w:rPr>
      </w:pPr>
    </w:p>
    <w:p w14:paraId="718EEDB9" w14:textId="77777777" w:rsidR="00774C94" w:rsidRPr="00001239" w:rsidRDefault="00774C94" w:rsidP="00774C94">
      <w:pPr>
        <w:rPr>
          <w:rFonts w:ascii="Book Antiqua" w:hAnsi="Book Antiqua"/>
          <w:b/>
          <w:sz w:val="20"/>
          <w:szCs w:val="20"/>
        </w:rPr>
      </w:pPr>
      <w:r w:rsidRPr="00001239">
        <w:rPr>
          <w:rFonts w:ascii="Book Antiqua" w:hAnsi="Book Antiqua"/>
          <w:b/>
          <w:sz w:val="20"/>
          <w:szCs w:val="20"/>
        </w:rPr>
        <w:t>Assemblea</w:t>
      </w:r>
    </w:p>
    <w:p w14:paraId="1342B50A" w14:textId="77777777" w:rsidR="00774C94" w:rsidRPr="00DC4FBD" w:rsidRDefault="00774C94" w:rsidP="00774C94">
      <w:pPr>
        <w:rPr>
          <w:rFonts w:ascii="Book Antiqua" w:hAnsi="Book Antiqua"/>
        </w:rPr>
      </w:pPr>
      <w:r w:rsidRPr="00DC4FBD">
        <w:rPr>
          <w:rFonts w:ascii="Book Antiqua" w:hAnsi="Book Antiqua"/>
        </w:rPr>
        <w:t>Amen!</w:t>
      </w:r>
    </w:p>
    <w:p w14:paraId="01280A97" w14:textId="77777777" w:rsidR="00774C94" w:rsidRPr="00DC4FBD" w:rsidRDefault="00774C94" w:rsidP="00774C94">
      <w:pPr>
        <w:rPr>
          <w:rFonts w:ascii="Book Antiqua" w:hAnsi="Book Antiqua"/>
          <w:i/>
          <w:sz w:val="21"/>
          <w:szCs w:val="21"/>
        </w:rPr>
      </w:pPr>
    </w:p>
    <w:p w14:paraId="782B010B" w14:textId="77777777" w:rsidR="00774C94" w:rsidRPr="00001239" w:rsidRDefault="00774C94" w:rsidP="00774C94">
      <w:pPr>
        <w:rPr>
          <w:rFonts w:ascii="Book Antiqua" w:hAnsi="Book Antiqua"/>
          <w:b/>
          <w:sz w:val="20"/>
          <w:szCs w:val="20"/>
        </w:rPr>
      </w:pPr>
      <w:r w:rsidRPr="00001239">
        <w:rPr>
          <w:rFonts w:ascii="Book Antiqua" w:hAnsi="Book Antiqua"/>
          <w:b/>
          <w:sz w:val="20"/>
          <w:szCs w:val="20"/>
        </w:rPr>
        <w:t>Celebrante</w:t>
      </w:r>
    </w:p>
    <w:p w14:paraId="24D3FA0F" w14:textId="77777777" w:rsidR="00774C94" w:rsidRPr="00DC4FBD" w:rsidRDefault="00774C94" w:rsidP="00774C94">
      <w:pPr>
        <w:rPr>
          <w:rFonts w:ascii="Book Antiqua" w:hAnsi="Book Antiqua"/>
        </w:rPr>
      </w:pPr>
      <w:r w:rsidRPr="00DC4FBD">
        <w:rPr>
          <w:rFonts w:ascii="Book Antiqua" w:hAnsi="Book Antiqua"/>
        </w:rPr>
        <w:t>L’amore misericordioso di Dio sia con tutti voi.</w:t>
      </w:r>
    </w:p>
    <w:p w14:paraId="732CE897" w14:textId="77777777" w:rsidR="00774C94" w:rsidRPr="00DC4FBD" w:rsidRDefault="00774C94" w:rsidP="00774C94">
      <w:pPr>
        <w:rPr>
          <w:rFonts w:ascii="Book Antiqua" w:hAnsi="Book Antiqua"/>
          <w:sz w:val="21"/>
          <w:szCs w:val="21"/>
        </w:rPr>
      </w:pPr>
    </w:p>
    <w:p w14:paraId="1CE3CC36" w14:textId="77777777" w:rsidR="00774C94" w:rsidRPr="00001239" w:rsidRDefault="00774C94" w:rsidP="00774C94">
      <w:pPr>
        <w:rPr>
          <w:rFonts w:ascii="Book Antiqua" w:hAnsi="Book Antiqua"/>
          <w:b/>
          <w:sz w:val="20"/>
          <w:szCs w:val="20"/>
        </w:rPr>
      </w:pPr>
      <w:r w:rsidRPr="00001239">
        <w:rPr>
          <w:rFonts w:ascii="Book Antiqua" w:hAnsi="Book Antiqua"/>
          <w:b/>
          <w:sz w:val="20"/>
          <w:szCs w:val="20"/>
        </w:rPr>
        <w:t>Assemblea</w:t>
      </w:r>
    </w:p>
    <w:p w14:paraId="6A1E080F" w14:textId="77777777" w:rsidR="00774C94" w:rsidRPr="00DC4FBD" w:rsidRDefault="00774C94" w:rsidP="00774C94">
      <w:pPr>
        <w:rPr>
          <w:rFonts w:ascii="Book Antiqua" w:hAnsi="Book Antiqua"/>
        </w:rPr>
      </w:pPr>
      <w:r w:rsidRPr="00DC4FBD">
        <w:rPr>
          <w:rFonts w:ascii="Book Antiqua" w:hAnsi="Book Antiqua"/>
        </w:rPr>
        <w:t>E con il tuo spirito.</w:t>
      </w:r>
    </w:p>
    <w:p w14:paraId="637EA139" w14:textId="77777777" w:rsidR="00774C94" w:rsidRPr="00DC4FBD" w:rsidRDefault="00774C94" w:rsidP="000D22BD">
      <w:pPr>
        <w:jc w:val="both"/>
        <w:rPr>
          <w:color w:val="FF0000"/>
          <w:sz w:val="18"/>
          <w:szCs w:val="18"/>
        </w:rPr>
      </w:pPr>
    </w:p>
    <w:p w14:paraId="03C3D663" w14:textId="77777777" w:rsidR="00D30FA4" w:rsidRPr="00001239" w:rsidRDefault="00D30FA4" w:rsidP="00D30FA4">
      <w:pPr>
        <w:rPr>
          <w:rFonts w:ascii="Book Antiqua" w:hAnsi="Book Antiqua"/>
          <w:b/>
          <w:sz w:val="20"/>
          <w:szCs w:val="20"/>
        </w:rPr>
      </w:pPr>
      <w:r w:rsidRPr="00001239">
        <w:rPr>
          <w:rFonts w:ascii="Book Antiqua" w:hAnsi="Book Antiqua"/>
          <w:b/>
          <w:sz w:val="20"/>
          <w:szCs w:val="20"/>
        </w:rPr>
        <w:t>Celebrante</w:t>
      </w:r>
    </w:p>
    <w:p w14:paraId="04D85191" w14:textId="561256A9" w:rsidR="00D30FA4" w:rsidRPr="00DC4FBD" w:rsidRDefault="00D30FA4" w:rsidP="000D22BD">
      <w:pPr>
        <w:jc w:val="both"/>
        <w:rPr>
          <w:rFonts w:ascii="Book Antiqua" w:hAnsi="Book Antiqua"/>
        </w:rPr>
      </w:pPr>
      <w:r w:rsidRPr="00DC4FBD">
        <w:rPr>
          <w:rFonts w:ascii="Book Antiqua" w:hAnsi="Book Antiqua"/>
        </w:rPr>
        <w:t>Carissimi fratelli e sorelle, siamo radunati in questo luogo per sperimentare che siamo amàti da Dio e così possiamo amarci e amare. Il peccato personale e comunitario rompe questo circuito d’amore e ci isola da Dio, da noi stessi e dagli altri.</w:t>
      </w:r>
    </w:p>
    <w:p w14:paraId="225BA191" w14:textId="77777777" w:rsidR="00534B20" w:rsidRPr="00DC4FBD" w:rsidRDefault="00534B20" w:rsidP="00534B20">
      <w:pPr>
        <w:jc w:val="both"/>
        <w:rPr>
          <w:rFonts w:ascii="Book Antiqua" w:hAnsi="Book Antiqua"/>
        </w:rPr>
      </w:pPr>
      <w:r w:rsidRPr="00DC4FBD">
        <w:rPr>
          <w:rFonts w:ascii="Book Antiqua" w:hAnsi="Book Antiqua"/>
        </w:rPr>
        <w:t>Manifestiamo la nostra lode e il nostro ringraziamento al Signore, datore di ogni bene, attraverso il salmo 136. Contempliamo il dispiegarsi della misericordia di Dio su quanti si affidano al suo amore.</w:t>
      </w:r>
    </w:p>
    <w:p w14:paraId="49D59901" w14:textId="77777777" w:rsidR="00534B20" w:rsidRPr="00DC4FBD" w:rsidRDefault="00534B20" w:rsidP="000D22BD">
      <w:pPr>
        <w:jc w:val="both"/>
        <w:rPr>
          <w:rFonts w:ascii="Book Antiqua" w:hAnsi="Book Antiqua"/>
        </w:rPr>
      </w:pPr>
    </w:p>
    <w:p w14:paraId="7C6EB09F" w14:textId="77777777" w:rsidR="00534B20" w:rsidRPr="00001239" w:rsidRDefault="00534B20" w:rsidP="00534B20">
      <w:pPr>
        <w:rPr>
          <w:rFonts w:ascii="Book Antiqua" w:hAnsi="Book Antiqua"/>
          <w:b/>
          <w:bCs/>
          <w:sz w:val="20"/>
          <w:szCs w:val="20"/>
        </w:rPr>
      </w:pPr>
      <w:r w:rsidRPr="00001239">
        <w:rPr>
          <w:rFonts w:ascii="Book Antiqua" w:hAnsi="Book Antiqua"/>
          <w:b/>
          <w:bCs/>
          <w:sz w:val="20"/>
          <w:szCs w:val="20"/>
        </w:rPr>
        <w:t>Salmista</w:t>
      </w:r>
    </w:p>
    <w:p w14:paraId="3D7AD127" w14:textId="77777777" w:rsidR="00534B20" w:rsidRPr="00DC4FBD" w:rsidRDefault="00534B20" w:rsidP="00534B20">
      <w:pPr>
        <w:rPr>
          <w:rFonts w:ascii="Book Antiqua" w:hAnsi="Book Antiqua"/>
        </w:rPr>
      </w:pPr>
      <w:r w:rsidRPr="00DC4FBD">
        <w:rPr>
          <w:rFonts w:ascii="Book Antiqua" w:hAnsi="Book Antiqua"/>
        </w:rPr>
        <w:t>Rendete grazie al Signore perché è buono,</w:t>
      </w:r>
    </w:p>
    <w:p w14:paraId="2BB695B8" w14:textId="77777777" w:rsidR="00534B20" w:rsidRPr="00DC4FBD" w:rsidRDefault="00534B20" w:rsidP="00534B20">
      <w:pPr>
        <w:rPr>
          <w:rFonts w:ascii="Book Antiqua" w:hAnsi="Book Antiqua"/>
          <w:sz w:val="21"/>
          <w:szCs w:val="21"/>
        </w:rPr>
      </w:pPr>
    </w:p>
    <w:p w14:paraId="169A7170" w14:textId="77777777" w:rsidR="00534B20" w:rsidRPr="00001239" w:rsidRDefault="00534B20" w:rsidP="00534B20">
      <w:pPr>
        <w:rPr>
          <w:rFonts w:ascii="Book Antiqua" w:hAnsi="Book Antiqua"/>
          <w:b/>
          <w:bCs/>
          <w:sz w:val="20"/>
          <w:szCs w:val="20"/>
        </w:rPr>
      </w:pPr>
      <w:r w:rsidRPr="00001239">
        <w:rPr>
          <w:rFonts w:ascii="Book Antiqua" w:hAnsi="Book Antiqua"/>
          <w:b/>
          <w:bCs/>
          <w:sz w:val="20"/>
          <w:szCs w:val="20"/>
        </w:rPr>
        <w:t>Assemblea</w:t>
      </w:r>
    </w:p>
    <w:p w14:paraId="3DFE9501"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6AA70D7E" w14:textId="77777777" w:rsidR="00534B20" w:rsidRPr="00DC4FBD" w:rsidRDefault="00534B20" w:rsidP="00534B20">
      <w:pPr>
        <w:rPr>
          <w:rFonts w:ascii="Book Antiqua" w:hAnsi="Book Antiqua"/>
          <w:b/>
        </w:rPr>
      </w:pPr>
      <w:r w:rsidRPr="00DC4FBD">
        <w:rPr>
          <w:rFonts w:ascii="Book Antiqua" w:hAnsi="Book Antiqua"/>
        </w:rPr>
        <w:t>Oppure</w:t>
      </w:r>
      <w:r w:rsidRPr="00DC4FBD">
        <w:rPr>
          <w:rFonts w:ascii="Book Antiqua" w:hAnsi="Book Antiqua"/>
          <w:b/>
        </w:rPr>
        <w:t xml:space="preserve">: </w:t>
      </w:r>
      <w:proofErr w:type="spellStart"/>
      <w:r w:rsidRPr="00DC4FBD">
        <w:rPr>
          <w:rFonts w:ascii="Book Antiqua" w:hAnsi="Book Antiqua"/>
          <w:b/>
        </w:rPr>
        <w:t>Misericordias</w:t>
      </w:r>
      <w:proofErr w:type="spellEnd"/>
      <w:r w:rsidRPr="00DC4FBD">
        <w:rPr>
          <w:rFonts w:ascii="Book Antiqua" w:hAnsi="Book Antiqua"/>
          <w:b/>
        </w:rPr>
        <w:t xml:space="preserve"> Domini in </w:t>
      </w:r>
      <w:proofErr w:type="spellStart"/>
      <w:r w:rsidRPr="00DC4FBD">
        <w:rPr>
          <w:rFonts w:ascii="Book Antiqua" w:hAnsi="Book Antiqua"/>
          <w:b/>
        </w:rPr>
        <w:t>aeternun</w:t>
      </w:r>
      <w:proofErr w:type="spellEnd"/>
      <w:r w:rsidRPr="00DC4FBD">
        <w:rPr>
          <w:rFonts w:ascii="Book Antiqua" w:hAnsi="Book Antiqua"/>
          <w:b/>
        </w:rPr>
        <w:t xml:space="preserve"> </w:t>
      </w:r>
      <w:proofErr w:type="spellStart"/>
      <w:r w:rsidRPr="00DC4FBD">
        <w:rPr>
          <w:rFonts w:ascii="Book Antiqua" w:hAnsi="Book Antiqua"/>
          <w:b/>
        </w:rPr>
        <w:t>cantabo</w:t>
      </w:r>
      <w:proofErr w:type="spellEnd"/>
    </w:p>
    <w:p w14:paraId="25BD9B94" w14:textId="77777777" w:rsidR="00534B20" w:rsidRPr="00DC4FBD" w:rsidRDefault="00534B20" w:rsidP="00534B20">
      <w:pPr>
        <w:rPr>
          <w:rFonts w:ascii="Book Antiqua" w:hAnsi="Book Antiqua"/>
        </w:rPr>
      </w:pPr>
    </w:p>
    <w:p w14:paraId="314E223C"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67D71C49" w14:textId="77777777" w:rsidR="00534B20" w:rsidRPr="00DC4FBD" w:rsidRDefault="00534B20" w:rsidP="00534B20">
      <w:pPr>
        <w:rPr>
          <w:rFonts w:ascii="Book Antiqua" w:hAnsi="Book Antiqua"/>
        </w:rPr>
      </w:pPr>
      <w:r w:rsidRPr="00DC4FBD">
        <w:rPr>
          <w:rFonts w:ascii="Book Antiqua" w:hAnsi="Book Antiqua"/>
        </w:rPr>
        <w:t>Rendete grazie al Dio degli dèi,</w:t>
      </w:r>
    </w:p>
    <w:p w14:paraId="4265142E" w14:textId="77777777" w:rsidR="00534B20" w:rsidRPr="00DC4FBD" w:rsidRDefault="00534B20" w:rsidP="00534B20">
      <w:pPr>
        <w:rPr>
          <w:rFonts w:ascii="Book Antiqua" w:hAnsi="Book Antiqua"/>
          <w:sz w:val="21"/>
          <w:szCs w:val="21"/>
        </w:rPr>
      </w:pPr>
    </w:p>
    <w:p w14:paraId="262E845C"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0D188798"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5B6F48AB" w14:textId="77777777" w:rsidR="00534B20" w:rsidRPr="00DC4FBD" w:rsidRDefault="00534B20" w:rsidP="00534B20">
      <w:pPr>
        <w:rPr>
          <w:rFonts w:ascii="Book Antiqua" w:hAnsi="Book Antiqua"/>
          <w:sz w:val="21"/>
          <w:szCs w:val="21"/>
        </w:rPr>
      </w:pPr>
    </w:p>
    <w:p w14:paraId="1D842F51"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7E8A02B" w14:textId="77777777" w:rsidR="00534B20" w:rsidRPr="00DC4FBD" w:rsidRDefault="00534B20" w:rsidP="00534B20">
      <w:pPr>
        <w:rPr>
          <w:rFonts w:ascii="Book Antiqua" w:hAnsi="Book Antiqua"/>
        </w:rPr>
      </w:pPr>
      <w:r w:rsidRPr="00DC4FBD">
        <w:rPr>
          <w:rFonts w:ascii="Book Antiqua" w:hAnsi="Book Antiqua"/>
        </w:rPr>
        <w:t>Rendete grazie al Signore dei signori,</w:t>
      </w:r>
    </w:p>
    <w:p w14:paraId="71E5E117" w14:textId="77777777" w:rsidR="00534B20" w:rsidRPr="00DC4FBD" w:rsidRDefault="00534B20" w:rsidP="00534B20">
      <w:pPr>
        <w:rPr>
          <w:rFonts w:ascii="Book Antiqua" w:hAnsi="Book Antiqua"/>
          <w:sz w:val="21"/>
          <w:szCs w:val="21"/>
        </w:rPr>
      </w:pPr>
    </w:p>
    <w:p w14:paraId="619873BE"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607AC28B"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1B0A6043" w14:textId="77777777" w:rsidR="00534B20" w:rsidRPr="00DC4FBD" w:rsidRDefault="00534B20" w:rsidP="00534B20">
      <w:pPr>
        <w:rPr>
          <w:rFonts w:ascii="Book Antiqua" w:hAnsi="Book Antiqua"/>
          <w:sz w:val="21"/>
          <w:szCs w:val="21"/>
        </w:rPr>
      </w:pPr>
    </w:p>
    <w:p w14:paraId="7317EFE5"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A002460" w14:textId="77777777" w:rsidR="00534B20" w:rsidRPr="00DC4FBD" w:rsidRDefault="00534B20" w:rsidP="00534B20">
      <w:pPr>
        <w:rPr>
          <w:rFonts w:ascii="Book Antiqua" w:hAnsi="Book Antiqua"/>
        </w:rPr>
      </w:pPr>
      <w:r w:rsidRPr="00DC4FBD">
        <w:rPr>
          <w:rFonts w:ascii="Book Antiqua" w:hAnsi="Book Antiqua"/>
        </w:rPr>
        <w:t>Lui solo ha compiuto grandi meraviglie,</w:t>
      </w:r>
    </w:p>
    <w:p w14:paraId="5280670B" w14:textId="77777777" w:rsidR="00534B20" w:rsidRPr="00DC4FBD" w:rsidRDefault="00534B20" w:rsidP="00534B20">
      <w:pPr>
        <w:rPr>
          <w:rFonts w:ascii="Book Antiqua" w:hAnsi="Book Antiqua"/>
          <w:sz w:val="21"/>
          <w:szCs w:val="21"/>
        </w:rPr>
      </w:pPr>
    </w:p>
    <w:p w14:paraId="309D3450"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lastRenderedPageBreak/>
        <w:t>Assemblea</w:t>
      </w:r>
    </w:p>
    <w:p w14:paraId="01AB4AFB"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6D2A8910" w14:textId="77777777" w:rsidR="00534B20" w:rsidRPr="00DC4FBD" w:rsidRDefault="00534B20" w:rsidP="00534B20">
      <w:pPr>
        <w:rPr>
          <w:rFonts w:ascii="Book Antiqua" w:hAnsi="Book Antiqua"/>
          <w:sz w:val="21"/>
          <w:szCs w:val="21"/>
        </w:rPr>
      </w:pPr>
    </w:p>
    <w:p w14:paraId="785B0A3E"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89CC085" w14:textId="77777777" w:rsidR="00534B20" w:rsidRPr="00DC4FBD" w:rsidRDefault="00534B20" w:rsidP="00534B20">
      <w:pPr>
        <w:rPr>
          <w:rFonts w:ascii="Book Antiqua" w:hAnsi="Book Antiqua"/>
        </w:rPr>
      </w:pPr>
      <w:r w:rsidRPr="00DC4FBD">
        <w:rPr>
          <w:rFonts w:ascii="Book Antiqua" w:hAnsi="Book Antiqua"/>
        </w:rPr>
        <w:t>Ha creato i cieli con sapienza,</w:t>
      </w:r>
    </w:p>
    <w:p w14:paraId="00926CD0" w14:textId="77777777" w:rsidR="00534B20" w:rsidRPr="00DC4FBD" w:rsidRDefault="00534B20" w:rsidP="00534B20">
      <w:pPr>
        <w:rPr>
          <w:rFonts w:ascii="Book Antiqua" w:hAnsi="Book Antiqua"/>
          <w:sz w:val="21"/>
          <w:szCs w:val="21"/>
        </w:rPr>
      </w:pPr>
    </w:p>
    <w:p w14:paraId="3ED4FC7E"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1ADA0231"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7423B9D1" w14:textId="77777777" w:rsidR="00534B20" w:rsidRPr="00DC4FBD" w:rsidRDefault="00534B20" w:rsidP="00534B20">
      <w:pPr>
        <w:rPr>
          <w:rFonts w:ascii="Book Antiqua" w:hAnsi="Book Antiqua"/>
          <w:sz w:val="21"/>
          <w:szCs w:val="21"/>
        </w:rPr>
      </w:pPr>
    </w:p>
    <w:p w14:paraId="57A4D5A6"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2335831E" w14:textId="77777777" w:rsidR="00534B20" w:rsidRPr="00DC4FBD" w:rsidRDefault="00534B20" w:rsidP="00534B20">
      <w:pPr>
        <w:rPr>
          <w:rFonts w:ascii="Book Antiqua" w:hAnsi="Book Antiqua"/>
        </w:rPr>
      </w:pPr>
      <w:r w:rsidRPr="00DC4FBD">
        <w:rPr>
          <w:rFonts w:ascii="Book Antiqua" w:hAnsi="Book Antiqua"/>
        </w:rPr>
        <w:t>Ha disteso la terra sulle acque,</w:t>
      </w:r>
    </w:p>
    <w:p w14:paraId="56F3D1B1" w14:textId="77777777" w:rsidR="00534B20" w:rsidRPr="00DC4FBD" w:rsidRDefault="00534B20" w:rsidP="00534B20">
      <w:pPr>
        <w:rPr>
          <w:rFonts w:ascii="Book Antiqua" w:hAnsi="Book Antiqua"/>
          <w:sz w:val="21"/>
          <w:szCs w:val="21"/>
        </w:rPr>
      </w:pPr>
    </w:p>
    <w:p w14:paraId="0BE75062"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0611731E"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6F1EB807" w14:textId="77777777" w:rsidR="00534B20" w:rsidRPr="00DC4FBD" w:rsidRDefault="00534B20" w:rsidP="00534B20">
      <w:pPr>
        <w:rPr>
          <w:rFonts w:ascii="Book Antiqua" w:hAnsi="Book Antiqua"/>
          <w:sz w:val="21"/>
          <w:szCs w:val="21"/>
        </w:rPr>
      </w:pPr>
    </w:p>
    <w:p w14:paraId="69A51526"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3A1F03D7" w14:textId="77777777" w:rsidR="00534B20" w:rsidRPr="00DC4FBD" w:rsidRDefault="00534B20" w:rsidP="00534B20">
      <w:pPr>
        <w:rPr>
          <w:rFonts w:ascii="Book Antiqua" w:hAnsi="Book Antiqua"/>
        </w:rPr>
      </w:pPr>
      <w:r w:rsidRPr="00DC4FBD">
        <w:rPr>
          <w:rFonts w:ascii="Book Antiqua" w:hAnsi="Book Antiqua"/>
        </w:rPr>
        <w:t>Ha fatto le grandi luci,</w:t>
      </w:r>
    </w:p>
    <w:p w14:paraId="52E32C9D" w14:textId="77777777" w:rsidR="00534B20" w:rsidRPr="00DC4FBD" w:rsidRDefault="00534B20" w:rsidP="00534B20">
      <w:pPr>
        <w:rPr>
          <w:rFonts w:ascii="Book Antiqua" w:hAnsi="Book Antiqua"/>
          <w:sz w:val="21"/>
          <w:szCs w:val="21"/>
        </w:rPr>
      </w:pPr>
    </w:p>
    <w:p w14:paraId="44037493"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0172A187"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3D511318" w14:textId="77777777" w:rsidR="00534B20" w:rsidRPr="00DC4FBD" w:rsidRDefault="00534B20" w:rsidP="00534B20">
      <w:pPr>
        <w:rPr>
          <w:rFonts w:ascii="Book Antiqua" w:hAnsi="Book Antiqua"/>
          <w:sz w:val="21"/>
          <w:szCs w:val="21"/>
        </w:rPr>
      </w:pPr>
    </w:p>
    <w:p w14:paraId="7D293675"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A4B4C0B" w14:textId="77777777" w:rsidR="00534B20" w:rsidRPr="00DC4FBD" w:rsidRDefault="00534B20" w:rsidP="00534B20">
      <w:pPr>
        <w:rPr>
          <w:rFonts w:ascii="Book Antiqua" w:hAnsi="Book Antiqua"/>
        </w:rPr>
      </w:pPr>
      <w:r w:rsidRPr="00DC4FBD">
        <w:rPr>
          <w:rFonts w:ascii="Book Antiqua" w:hAnsi="Book Antiqua"/>
        </w:rPr>
        <w:t>Il sole, per governare il giorno,</w:t>
      </w:r>
    </w:p>
    <w:p w14:paraId="05B0ED62" w14:textId="77777777" w:rsidR="00534B20" w:rsidRPr="00DC4FBD" w:rsidRDefault="00534B20" w:rsidP="00534B20">
      <w:pPr>
        <w:rPr>
          <w:rFonts w:ascii="Book Antiqua" w:hAnsi="Book Antiqua"/>
          <w:sz w:val="21"/>
          <w:szCs w:val="21"/>
        </w:rPr>
      </w:pPr>
    </w:p>
    <w:p w14:paraId="539C155A"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6F91F1AF"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70586993" w14:textId="77777777" w:rsidR="00534B20" w:rsidRPr="00DC4FBD" w:rsidRDefault="00534B20" w:rsidP="00534B20">
      <w:pPr>
        <w:rPr>
          <w:rFonts w:ascii="Book Antiqua" w:hAnsi="Book Antiqua"/>
          <w:sz w:val="21"/>
          <w:szCs w:val="21"/>
        </w:rPr>
      </w:pPr>
    </w:p>
    <w:p w14:paraId="311B16AC"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7A3BFA79" w14:textId="77777777" w:rsidR="00534B20" w:rsidRPr="00DC4FBD" w:rsidRDefault="00534B20" w:rsidP="00534B20">
      <w:pPr>
        <w:rPr>
          <w:rFonts w:ascii="Book Antiqua" w:hAnsi="Book Antiqua"/>
        </w:rPr>
      </w:pPr>
      <w:r w:rsidRPr="00DC4FBD">
        <w:rPr>
          <w:rFonts w:ascii="Book Antiqua" w:hAnsi="Book Antiqua"/>
        </w:rPr>
        <w:t>La luna e le stelle, per governare la notte,</w:t>
      </w:r>
    </w:p>
    <w:p w14:paraId="6A04DB35" w14:textId="77777777" w:rsidR="00534B20" w:rsidRPr="00DC4FBD" w:rsidRDefault="00534B20" w:rsidP="00534B20">
      <w:pPr>
        <w:rPr>
          <w:rFonts w:ascii="Book Antiqua" w:hAnsi="Book Antiqua"/>
          <w:sz w:val="21"/>
          <w:szCs w:val="21"/>
        </w:rPr>
      </w:pPr>
    </w:p>
    <w:p w14:paraId="25EBF164"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41FF8837"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059C9DB4" w14:textId="77777777" w:rsidR="00534B20" w:rsidRPr="00DC4FBD" w:rsidRDefault="00534B20" w:rsidP="00534B20">
      <w:pPr>
        <w:rPr>
          <w:rFonts w:ascii="Book Antiqua" w:hAnsi="Book Antiqua"/>
          <w:sz w:val="21"/>
          <w:szCs w:val="21"/>
        </w:rPr>
      </w:pPr>
    </w:p>
    <w:p w14:paraId="77419B2C"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8CBD9A0" w14:textId="77777777" w:rsidR="00534B20" w:rsidRPr="00DC4FBD" w:rsidRDefault="00534B20" w:rsidP="00534B20">
      <w:pPr>
        <w:rPr>
          <w:rFonts w:ascii="Book Antiqua" w:hAnsi="Book Antiqua"/>
        </w:rPr>
      </w:pPr>
      <w:r w:rsidRPr="00DC4FBD">
        <w:rPr>
          <w:rFonts w:ascii="Book Antiqua" w:hAnsi="Book Antiqua"/>
        </w:rPr>
        <w:t>Colpì l'Egitto nei suoi primogeniti,</w:t>
      </w:r>
    </w:p>
    <w:p w14:paraId="0F6888F9" w14:textId="77777777" w:rsidR="00534B20" w:rsidRPr="00DC4FBD" w:rsidRDefault="00534B20" w:rsidP="00534B20">
      <w:pPr>
        <w:rPr>
          <w:rFonts w:ascii="Book Antiqua" w:hAnsi="Book Antiqua"/>
          <w:sz w:val="21"/>
          <w:szCs w:val="21"/>
        </w:rPr>
      </w:pPr>
    </w:p>
    <w:p w14:paraId="67985F0B"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2795F27F"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04DA66CB" w14:textId="77777777" w:rsidR="00534B20" w:rsidRPr="00DC4FBD" w:rsidRDefault="00534B20" w:rsidP="00534B20">
      <w:pPr>
        <w:rPr>
          <w:rFonts w:ascii="Book Antiqua" w:hAnsi="Book Antiqua"/>
          <w:sz w:val="21"/>
          <w:szCs w:val="21"/>
        </w:rPr>
      </w:pPr>
    </w:p>
    <w:p w14:paraId="2AEAED42"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70AB66B" w14:textId="77777777" w:rsidR="00534B20" w:rsidRPr="00DC4FBD" w:rsidRDefault="00534B20" w:rsidP="00534B20">
      <w:pPr>
        <w:rPr>
          <w:rFonts w:ascii="Book Antiqua" w:hAnsi="Book Antiqua"/>
        </w:rPr>
      </w:pPr>
      <w:r w:rsidRPr="00DC4FBD">
        <w:rPr>
          <w:rFonts w:ascii="Book Antiqua" w:hAnsi="Book Antiqua"/>
        </w:rPr>
        <w:t>Da quella terra fece uscire Israele,</w:t>
      </w:r>
    </w:p>
    <w:p w14:paraId="4104D481" w14:textId="77777777" w:rsidR="00534B20" w:rsidRPr="00DC4FBD" w:rsidRDefault="00534B20" w:rsidP="00534B20">
      <w:pPr>
        <w:rPr>
          <w:rFonts w:ascii="Book Antiqua" w:hAnsi="Book Antiqua"/>
          <w:sz w:val="21"/>
          <w:szCs w:val="21"/>
        </w:rPr>
      </w:pPr>
    </w:p>
    <w:p w14:paraId="5B832168"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03CA6E49"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73C5A172" w14:textId="77777777" w:rsidR="00534B20" w:rsidRPr="00DC4FBD" w:rsidRDefault="00534B20" w:rsidP="00534B20">
      <w:pPr>
        <w:rPr>
          <w:rFonts w:ascii="Book Antiqua" w:hAnsi="Book Antiqua"/>
          <w:sz w:val="21"/>
          <w:szCs w:val="21"/>
        </w:rPr>
      </w:pPr>
    </w:p>
    <w:p w14:paraId="119CC3A3"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5EB6F2A" w14:textId="77777777" w:rsidR="00534B20" w:rsidRPr="00DC4FBD" w:rsidRDefault="00534B20" w:rsidP="00534B20">
      <w:pPr>
        <w:rPr>
          <w:rFonts w:ascii="Book Antiqua" w:hAnsi="Book Antiqua"/>
        </w:rPr>
      </w:pPr>
      <w:r w:rsidRPr="00DC4FBD">
        <w:rPr>
          <w:rFonts w:ascii="Book Antiqua" w:hAnsi="Book Antiqua"/>
        </w:rPr>
        <w:t>Con mano potente e braccio teso,</w:t>
      </w:r>
    </w:p>
    <w:p w14:paraId="44149505" w14:textId="77777777" w:rsidR="00534B20" w:rsidRPr="00DC4FBD" w:rsidRDefault="00534B20" w:rsidP="00534B20">
      <w:pPr>
        <w:rPr>
          <w:rFonts w:ascii="Book Antiqua" w:hAnsi="Book Antiqua"/>
          <w:sz w:val="21"/>
          <w:szCs w:val="21"/>
        </w:rPr>
      </w:pPr>
    </w:p>
    <w:p w14:paraId="50A568A6"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4463F74C"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5781268A" w14:textId="77777777" w:rsidR="00534B20" w:rsidRPr="00DC4FBD" w:rsidRDefault="00534B20" w:rsidP="00534B20">
      <w:pPr>
        <w:rPr>
          <w:rFonts w:ascii="Book Antiqua" w:hAnsi="Book Antiqua"/>
          <w:sz w:val="21"/>
          <w:szCs w:val="21"/>
        </w:rPr>
      </w:pPr>
    </w:p>
    <w:p w14:paraId="559667DD"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9ADCE4E" w14:textId="77777777" w:rsidR="00534B20" w:rsidRPr="00DC4FBD" w:rsidRDefault="00534B20" w:rsidP="00534B20">
      <w:pPr>
        <w:rPr>
          <w:rFonts w:ascii="Book Antiqua" w:hAnsi="Book Antiqua"/>
        </w:rPr>
      </w:pPr>
      <w:r w:rsidRPr="00DC4FBD">
        <w:rPr>
          <w:rFonts w:ascii="Book Antiqua" w:hAnsi="Book Antiqua"/>
        </w:rPr>
        <w:t>Divise il Mar Rosso in due parti,</w:t>
      </w:r>
    </w:p>
    <w:p w14:paraId="7BD07AC5" w14:textId="77777777" w:rsidR="00534B20" w:rsidRPr="00DC4FBD" w:rsidRDefault="00534B20" w:rsidP="00534B20">
      <w:pPr>
        <w:rPr>
          <w:rFonts w:ascii="Book Antiqua" w:hAnsi="Book Antiqua"/>
          <w:sz w:val="21"/>
          <w:szCs w:val="21"/>
        </w:rPr>
      </w:pPr>
    </w:p>
    <w:p w14:paraId="74AC8849"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lastRenderedPageBreak/>
        <w:t>Assemblea</w:t>
      </w:r>
    </w:p>
    <w:p w14:paraId="71A92077"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7F960051" w14:textId="77777777" w:rsidR="00534B20" w:rsidRPr="00DC4FBD" w:rsidRDefault="00534B20" w:rsidP="00534B20">
      <w:pPr>
        <w:rPr>
          <w:rFonts w:ascii="Book Antiqua" w:hAnsi="Book Antiqua"/>
          <w:sz w:val="21"/>
          <w:szCs w:val="21"/>
        </w:rPr>
      </w:pPr>
    </w:p>
    <w:p w14:paraId="061B6873"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1919593B" w14:textId="77777777" w:rsidR="00534B20" w:rsidRPr="00DC4FBD" w:rsidRDefault="00534B20" w:rsidP="00534B20">
      <w:pPr>
        <w:rPr>
          <w:rFonts w:ascii="Book Antiqua" w:hAnsi="Book Antiqua"/>
        </w:rPr>
      </w:pPr>
      <w:r w:rsidRPr="00DC4FBD">
        <w:rPr>
          <w:rFonts w:ascii="Book Antiqua" w:hAnsi="Book Antiqua"/>
        </w:rPr>
        <w:t>In mezzo fece passare Israele,</w:t>
      </w:r>
    </w:p>
    <w:p w14:paraId="7C80E9DF" w14:textId="77777777" w:rsidR="00534B20" w:rsidRPr="00DC4FBD" w:rsidRDefault="00534B20" w:rsidP="00534B20">
      <w:pPr>
        <w:rPr>
          <w:rFonts w:ascii="Book Antiqua" w:hAnsi="Book Antiqua"/>
          <w:sz w:val="21"/>
          <w:szCs w:val="21"/>
        </w:rPr>
      </w:pPr>
    </w:p>
    <w:p w14:paraId="19F54C83"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22BF635A"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491B08C2" w14:textId="77777777" w:rsidR="00534B20" w:rsidRPr="00DC4FBD" w:rsidRDefault="00534B20" w:rsidP="00534B20">
      <w:pPr>
        <w:rPr>
          <w:rFonts w:ascii="Book Antiqua" w:hAnsi="Book Antiqua"/>
          <w:sz w:val="21"/>
          <w:szCs w:val="21"/>
        </w:rPr>
      </w:pPr>
    </w:p>
    <w:p w14:paraId="6482AB1D"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618321E" w14:textId="77777777" w:rsidR="00534B20" w:rsidRPr="00DC4FBD" w:rsidRDefault="00534B20" w:rsidP="00534B20">
      <w:pPr>
        <w:rPr>
          <w:rFonts w:ascii="Book Antiqua" w:hAnsi="Book Antiqua"/>
        </w:rPr>
      </w:pPr>
      <w:r w:rsidRPr="00DC4FBD">
        <w:rPr>
          <w:rFonts w:ascii="Book Antiqua" w:hAnsi="Book Antiqua"/>
        </w:rPr>
        <w:t>Vi travolse il faraone e il suo esercito,</w:t>
      </w:r>
    </w:p>
    <w:p w14:paraId="69476391" w14:textId="77777777" w:rsidR="00534B20" w:rsidRPr="00DC4FBD" w:rsidRDefault="00534B20" w:rsidP="00534B20">
      <w:pPr>
        <w:rPr>
          <w:rFonts w:ascii="Book Antiqua" w:hAnsi="Book Antiqua"/>
          <w:sz w:val="21"/>
          <w:szCs w:val="21"/>
        </w:rPr>
      </w:pPr>
    </w:p>
    <w:p w14:paraId="7284F7F5"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5416A9C0"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0214FC5F" w14:textId="77777777" w:rsidR="00534B20" w:rsidRPr="00DC4FBD" w:rsidRDefault="00534B20" w:rsidP="00534B20">
      <w:pPr>
        <w:rPr>
          <w:rFonts w:ascii="Book Antiqua" w:hAnsi="Book Antiqua"/>
          <w:sz w:val="21"/>
          <w:szCs w:val="21"/>
        </w:rPr>
      </w:pPr>
    </w:p>
    <w:p w14:paraId="03EB5F3D"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17CD6CA8" w14:textId="77777777" w:rsidR="00534B20" w:rsidRPr="00DC4FBD" w:rsidRDefault="00534B20" w:rsidP="00534B20">
      <w:pPr>
        <w:rPr>
          <w:rFonts w:ascii="Book Antiqua" w:hAnsi="Book Antiqua"/>
        </w:rPr>
      </w:pPr>
      <w:r w:rsidRPr="00DC4FBD">
        <w:rPr>
          <w:rFonts w:ascii="Book Antiqua" w:hAnsi="Book Antiqua"/>
        </w:rPr>
        <w:t>Guidò il suo popolo nel deserto,</w:t>
      </w:r>
    </w:p>
    <w:p w14:paraId="3ECE2859" w14:textId="77777777" w:rsidR="00534B20" w:rsidRPr="00DC4FBD" w:rsidRDefault="00534B20" w:rsidP="00534B20">
      <w:pPr>
        <w:rPr>
          <w:rFonts w:ascii="Book Antiqua" w:hAnsi="Book Antiqua"/>
          <w:sz w:val="21"/>
          <w:szCs w:val="21"/>
        </w:rPr>
      </w:pPr>
    </w:p>
    <w:p w14:paraId="72295EF2"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2F2843AC"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6C96CF21" w14:textId="77777777" w:rsidR="00534B20" w:rsidRPr="00DC4FBD" w:rsidRDefault="00534B20" w:rsidP="00534B20">
      <w:pPr>
        <w:rPr>
          <w:rFonts w:ascii="Book Antiqua" w:hAnsi="Book Antiqua"/>
          <w:sz w:val="21"/>
          <w:szCs w:val="21"/>
        </w:rPr>
      </w:pPr>
    </w:p>
    <w:p w14:paraId="77B1699E"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23760959" w14:textId="77777777" w:rsidR="00534B20" w:rsidRPr="00DC4FBD" w:rsidRDefault="00534B20" w:rsidP="00534B20">
      <w:pPr>
        <w:rPr>
          <w:rFonts w:ascii="Book Antiqua" w:hAnsi="Book Antiqua"/>
        </w:rPr>
      </w:pPr>
      <w:r w:rsidRPr="00DC4FBD">
        <w:rPr>
          <w:rFonts w:ascii="Book Antiqua" w:hAnsi="Book Antiqua"/>
        </w:rPr>
        <w:t>Colpì grandi sovrani,</w:t>
      </w:r>
    </w:p>
    <w:p w14:paraId="02515C00" w14:textId="77777777" w:rsidR="00534B20" w:rsidRPr="00DC4FBD" w:rsidRDefault="00534B20" w:rsidP="00534B20">
      <w:pPr>
        <w:rPr>
          <w:rFonts w:ascii="Book Antiqua" w:hAnsi="Book Antiqua"/>
          <w:sz w:val="21"/>
          <w:szCs w:val="21"/>
        </w:rPr>
      </w:pPr>
    </w:p>
    <w:p w14:paraId="382C6E50"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56B40D29"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76D11BEB" w14:textId="77777777" w:rsidR="00534B20" w:rsidRPr="00DC4FBD" w:rsidRDefault="00534B20" w:rsidP="00534B20">
      <w:pPr>
        <w:rPr>
          <w:rFonts w:ascii="Book Antiqua" w:hAnsi="Book Antiqua"/>
          <w:sz w:val="21"/>
          <w:szCs w:val="21"/>
        </w:rPr>
      </w:pPr>
    </w:p>
    <w:p w14:paraId="6C2DD705"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745B423B" w14:textId="77777777" w:rsidR="00534B20" w:rsidRPr="00DC4FBD" w:rsidRDefault="00534B20" w:rsidP="00534B20">
      <w:pPr>
        <w:rPr>
          <w:rFonts w:ascii="Book Antiqua" w:hAnsi="Book Antiqua"/>
        </w:rPr>
      </w:pPr>
      <w:r w:rsidRPr="00DC4FBD">
        <w:rPr>
          <w:rFonts w:ascii="Book Antiqua" w:hAnsi="Book Antiqua"/>
        </w:rPr>
        <w:t>Uccise sovrani potenti,</w:t>
      </w:r>
    </w:p>
    <w:p w14:paraId="6C08D501" w14:textId="77777777" w:rsidR="00534B20" w:rsidRPr="00DC4FBD" w:rsidRDefault="00534B20" w:rsidP="00534B20">
      <w:pPr>
        <w:rPr>
          <w:rFonts w:ascii="Book Antiqua" w:hAnsi="Book Antiqua"/>
          <w:sz w:val="21"/>
          <w:szCs w:val="21"/>
        </w:rPr>
      </w:pPr>
    </w:p>
    <w:p w14:paraId="1B90CB68"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25841A03"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464C4F44" w14:textId="77777777" w:rsidR="00534B20" w:rsidRPr="00DC4FBD" w:rsidRDefault="00534B20" w:rsidP="00534B20">
      <w:pPr>
        <w:rPr>
          <w:rFonts w:ascii="Book Antiqua" w:hAnsi="Book Antiqua"/>
          <w:sz w:val="21"/>
          <w:szCs w:val="21"/>
        </w:rPr>
      </w:pPr>
    </w:p>
    <w:p w14:paraId="359EC823"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9F98F7B" w14:textId="77777777" w:rsidR="00534B20" w:rsidRPr="00DC4FBD" w:rsidRDefault="00534B20" w:rsidP="00534B20">
      <w:pPr>
        <w:rPr>
          <w:rFonts w:ascii="Book Antiqua" w:hAnsi="Book Antiqua"/>
        </w:rPr>
      </w:pPr>
      <w:proofErr w:type="spellStart"/>
      <w:r w:rsidRPr="00DC4FBD">
        <w:rPr>
          <w:rFonts w:ascii="Book Antiqua" w:hAnsi="Book Antiqua"/>
        </w:rPr>
        <w:t>Sicon</w:t>
      </w:r>
      <w:proofErr w:type="spellEnd"/>
      <w:r w:rsidRPr="00DC4FBD">
        <w:rPr>
          <w:rFonts w:ascii="Book Antiqua" w:hAnsi="Book Antiqua"/>
        </w:rPr>
        <w:t>, re degli Amorrei,</w:t>
      </w:r>
    </w:p>
    <w:p w14:paraId="5602554C" w14:textId="77777777" w:rsidR="00534B20" w:rsidRPr="00DC4FBD" w:rsidRDefault="00534B20" w:rsidP="00534B20">
      <w:pPr>
        <w:rPr>
          <w:rFonts w:ascii="Book Antiqua" w:hAnsi="Book Antiqua"/>
          <w:sz w:val="21"/>
          <w:szCs w:val="21"/>
        </w:rPr>
      </w:pPr>
    </w:p>
    <w:p w14:paraId="1CD80E2E"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69FB3807" w14:textId="6079576B"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6DA9E17D" w14:textId="77777777" w:rsidR="00001239" w:rsidRPr="00DC4FBD" w:rsidRDefault="00001239" w:rsidP="00001239">
      <w:pPr>
        <w:rPr>
          <w:rFonts w:ascii="Book Antiqua" w:hAnsi="Book Antiqua"/>
          <w:b/>
          <w:bCs/>
          <w:sz w:val="18"/>
          <w:szCs w:val="18"/>
        </w:rPr>
      </w:pPr>
    </w:p>
    <w:p w14:paraId="2770C128" w14:textId="2BAED83A"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2E8DC6F2" w14:textId="27A4B36F" w:rsidR="00534B20" w:rsidRPr="00DC4FBD" w:rsidRDefault="00534B20" w:rsidP="00534B20">
      <w:pPr>
        <w:rPr>
          <w:rFonts w:ascii="Book Antiqua" w:hAnsi="Book Antiqua"/>
        </w:rPr>
      </w:pPr>
      <w:proofErr w:type="spellStart"/>
      <w:r w:rsidRPr="00DC4FBD">
        <w:rPr>
          <w:rFonts w:ascii="Book Antiqua" w:hAnsi="Book Antiqua"/>
        </w:rPr>
        <w:t>Og</w:t>
      </w:r>
      <w:proofErr w:type="spellEnd"/>
      <w:r w:rsidRPr="00DC4FBD">
        <w:rPr>
          <w:rFonts w:ascii="Book Antiqua" w:hAnsi="Book Antiqua"/>
        </w:rPr>
        <w:t xml:space="preserve">, re di </w:t>
      </w:r>
      <w:proofErr w:type="spellStart"/>
      <w:r w:rsidRPr="00DC4FBD">
        <w:rPr>
          <w:rFonts w:ascii="Book Antiqua" w:hAnsi="Book Antiqua"/>
        </w:rPr>
        <w:t>Basan</w:t>
      </w:r>
      <w:proofErr w:type="spellEnd"/>
      <w:r w:rsidRPr="00DC4FBD">
        <w:rPr>
          <w:rFonts w:ascii="Book Antiqua" w:hAnsi="Book Antiqua"/>
        </w:rPr>
        <w:t>,</w:t>
      </w:r>
    </w:p>
    <w:p w14:paraId="6A99BC6F" w14:textId="77777777" w:rsidR="00DC4FBD" w:rsidRPr="00DC4FBD" w:rsidRDefault="00DC4FBD" w:rsidP="00001239">
      <w:pPr>
        <w:rPr>
          <w:rFonts w:ascii="Book Antiqua" w:hAnsi="Book Antiqua"/>
          <w:b/>
          <w:bCs/>
          <w:sz w:val="18"/>
          <w:szCs w:val="18"/>
        </w:rPr>
      </w:pPr>
    </w:p>
    <w:p w14:paraId="7484700E" w14:textId="1B56C394"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3929B8A6"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056744DD" w14:textId="77777777" w:rsidR="00534B20" w:rsidRPr="00DC4FBD" w:rsidRDefault="00534B20" w:rsidP="00534B20">
      <w:pPr>
        <w:rPr>
          <w:rFonts w:ascii="Book Antiqua" w:hAnsi="Book Antiqua"/>
          <w:sz w:val="21"/>
          <w:szCs w:val="21"/>
        </w:rPr>
      </w:pPr>
    </w:p>
    <w:p w14:paraId="293C6FFF"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7D5CEFAF" w14:textId="77777777" w:rsidR="00534B20" w:rsidRPr="00DC4FBD" w:rsidRDefault="00534B20" w:rsidP="00534B20">
      <w:pPr>
        <w:rPr>
          <w:rFonts w:ascii="Book Antiqua" w:hAnsi="Book Antiqua"/>
        </w:rPr>
      </w:pPr>
      <w:r w:rsidRPr="00DC4FBD">
        <w:rPr>
          <w:rFonts w:ascii="Book Antiqua" w:hAnsi="Book Antiqua"/>
        </w:rPr>
        <w:t>Diede in eredità la loro terra,</w:t>
      </w:r>
    </w:p>
    <w:p w14:paraId="71640308" w14:textId="77777777" w:rsidR="00534B20" w:rsidRPr="00DC4FBD" w:rsidRDefault="00534B20" w:rsidP="00534B20">
      <w:pPr>
        <w:rPr>
          <w:rFonts w:ascii="Book Antiqua" w:hAnsi="Book Antiqua"/>
          <w:sz w:val="21"/>
          <w:szCs w:val="21"/>
        </w:rPr>
      </w:pPr>
    </w:p>
    <w:p w14:paraId="17CBB4E9"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268B9A48"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2C6C2A4A" w14:textId="77777777" w:rsidR="00534B20" w:rsidRPr="00DC4FBD" w:rsidRDefault="00534B20" w:rsidP="00534B20">
      <w:pPr>
        <w:rPr>
          <w:rFonts w:ascii="Book Antiqua" w:hAnsi="Book Antiqua"/>
          <w:sz w:val="21"/>
          <w:szCs w:val="21"/>
        </w:rPr>
      </w:pPr>
    </w:p>
    <w:p w14:paraId="0EA15F95"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EDA7DE1" w14:textId="77777777" w:rsidR="00534B20" w:rsidRPr="00DC4FBD" w:rsidRDefault="00534B20" w:rsidP="00534B20">
      <w:pPr>
        <w:rPr>
          <w:rFonts w:ascii="Book Antiqua" w:hAnsi="Book Antiqua"/>
        </w:rPr>
      </w:pPr>
      <w:r w:rsidRPr="00DC4FBD">
        <w:rPr>
          <w:rFonts w:ascii="Book Antiqua" w:hAnsi="Book Antiqua"/>
        </w:rPr>
        <w:t>In eredità a Israele suo servo,</w:t>
      </w:r>
    </w:p>
    <w:p w14:paraId="6F1BD5C9" w14:textId="77777777" w:rsidR="00534B20" w:rsidRPr="00DC4FBD" w:rsidRDefault="00534B20" w:rsidP="00534B20">
      <w:pPr>
        <w:rPr>
          <w:rFonts w:ascii="Book Antiqua" w:hAnsi="Book Antiqua"/>
          <w:sz w:val="21"/>
          <w:szCs w:val="21"/>
        </w:rPr>
      </w:pPr>
    </w:p>
    <w:p w14:paraId="7CE810CE"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122A76D7" w14:textId="77777777" w:rsidR="00534B20" w:rsidRPr="00DC4FBD" w:rsidRDefault="00534B20" w:rsidP="00534B20">
      <w:pPr>
        <w:rPr>
          <w:rFonts w:ascii="Book Antiqua" w:hAnsi="Book Antiqua"/>
          <w:b/>
        </w:rPr>
      </w:pPr>
      <w:r w:rsidRPr="00DC4FBD">
        <w:rPr>
          <w:rFonts w:ascii="Book Antiqua" w:hAnsi="Book Antiqua"/>
          <w:b/>
        </w:rPr>
        <w:lastRenderedPageBreak/>
        <w:t xml:space="preserve">Perché il suo amore è per sempre. </w:t>
      </w:r>
    </w:p>
    <w:p w14:paraId="4C46C53D" w14:textId="77777777" w:rsidR="00534B20" w:rsidRPr="00DC4FBD" w:rsidRDefault="00534B20" w:rsidP="00534B20">
      <w:pPr>
        <w:rPr>
          <w:rFonts w:ascii="Book Antiqua" w:hAnsi="Book Antiqua"/>
          <w:sz w:val="21"/>
          <w:szCs w:val="21"/>
        </w:rPr>
      </w:pPr>
    </w:p>
    <w:p w14:paraId="5FDC97B7"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5DF233B" w14:textId="77777777" w:rsidR="00534B20" w:rsidRPr="00DC4FBD" w:rsidRDefault="00534B20" w:rsidP="00534B20">
      <w:pPr>
        <w:rPr>
          <w:rFonts w:ascii="Book Antiqua" w:hAnsi="Book Antiqua"/>
        </w:rPr>
      </w:pPr>
      <w:r w:rsidRPr="00DC4FBD">
        <w:rPr>
          <w:rFonts w:ascii="Book Antiqua" w:hAnsi="Book Antiqua"/>
        </w:rPr>
        <w:t>Nella nostra umiliazione si è ricordato di noi,</w:t>
      </w:r>
    </w:p>
    <w:p w14:paraId="6C577981" w14:textId="77777777" w:rsidR="00534B20" w:rsidRPr="00DC4FBD" w:rsidRDefault="00534B20" w:rsidP="00534B20">
      <w:pPr>
        <w:rPr>
          <w:rFonts w:ascii="Book Antiqua" w:hAnsi="Book Antiqua"/>
          <w:sz w:val="21"/>
          <w:szCs w:val="21"/>
        </w:rPr>
      </w:pPr>
    </w:p>
    <w:p w14:paraId="6DD99795"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2BEE3CB0"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6EE8F895" w14:textId="77777777" w:rsidR="00534B20" w:rsidRPr="00DC4FBD" w:rsidRDefault="00534B20" w:rsidP="00534B20">
      <w:pPr>
        <w:rPr>
          <w:rFonts w:ascii="Book Antiqua" w:hAnsi="Book Antiqua"/>
          <w:sz w:val="21"/>
          <w:szCs w:val="21"/>
        </w:rPr>
      </w:pPr>
    </w:p>
    <w:p w14:paraId="2CB5375A"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5169CAA0" w14:textId="77777777" w:rsidR="00534B20" w:rsidRPr="00DC4FBD" w:rsidRDefault="00534B20" w:rsidP="00534B20">
      <w:pPr>
        <w:rPr>
          <w:rFonts w:ascii="Book Antiqua" w:hAnsi="Book Antiqua"/>
        </w:rPr>
      </w:pPr>
      <w:r w:rsidRPr="00DC4FBD">
        <w:rPr>
          <w:rFonts w:ascii="Book Antiqua" w:hAnsi="Book Antiqua"/>
        </w:rPr>
        <w:t>Ci ha liberati dai nostri avversari,</w:t>
      </w:r>
    </w:p>
    <w:p w14:paraId="628F3C8E" w14:textId="77777777" w:rsidR="00534B20" w:rsidRPr="00DC4FBD" w:rsidRDefault="00534B20" w:rsidP="00534B20">
      <w:pPr>
        <w:rPr>
          <w:rFonts w:ascii="Book Antiqua" w:hAnsi="Book Antiqua"/>
          <w:sz w:val="21"/>
          <w:szCs w:val="21"/>
        </w:rPr>
      </w:pPr>
    </w:p>
    <w:p w14:paraId="4F992CEF"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719AAD2F"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7D8CCB72" w14:textId="77777777" w:rsidR="00534B20" w:rsidRPr="00DC4FBD" w:rsidRDefault="00534B20" w:rsidP="00534B20">
      <w:pPr>
        <w:rPr>
          <w:rFonts w:ascii="Book Antiqua" w:hAnsi="Book Antiqua"/>
        </w:rPr>
      </w:pPr>
    </w:p>
    <w:p w14:paraId="3F193271"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0F9B4E71" w14:textId="77777777" w:rsidR="00534B20" w:rsidRPr="00DC4FBD" w:rsidRDefault="00534B20" w:rsidP="00534B20">
      <w:pPr>
        <w:rPr>
          <w:rFonts w:ascii="Book Antiqua" w:hAnsi="Book Antiqua"/>
        </w:rPr>
      </w:pPr>
      <w:r w:rsidRPr="00DC4FBD">
        <w:rPr>
          <w:rFonts w:ascii="Book Antiqua" w:hAnsi="Book Antiqua"/>
        </w:rPr>
        <w:t>Egli dà il cibo a ogni vivente,</w:t>
      </w:r>
    </w:p>
    <w:p w14:paraId="541D0AF5" w14:textId="77777777" w:rsidR="00534B20" w:rsidRPr="00DC4FBD" w:rsidRDefault="00534B20" w:rsidP="00534B20">
      <w:pPr>
        <w:rPr>
          <w:rFonts w:ascii="Book Antiqua" w:hAnsi="Book Antiqua"/>
          <w:sz w:val="21"/>
          <w:szCs w:val="21"/>
        </w:rPr>
      </w:pPr>
    </w:p>
    <w:p w14:paraId="425DA5C4"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4B721AF9" w14:textId="77777777"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4EEB5A8E" w14:textId="77777777" w:rsidR="00534B20" w:rsidRPr="00DC4FBD" w:rsidRDefault="00534B20" w:rsidP="00534B20">
      <w:pPr>
        <w:rPr>
          <w:rFonts w:ascii="Book Antiqua" w:hAnsi="Book Antiqua"/>
          <w:sz w:val="21"/>
          <w:szCs w:val="21"/>
        </w:rPr>
      </w:pPr>
    </w:p>
    <w:p w14:paraId="44B0DC1D"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Salmista</w:t>
      </w:r>
    </w:p>
    <w:p w14:paraId="67FAB35E" w14:textId="77777777" w:rsidR="00534B20" w:rsidRPr="00DC4FBD" w:rsidRDefault="00534B20" w:rsidP="00534B20">
      <w:pPr>
        <w:rPr>
          <w:rFonts w:ascii="Book Antiqua" w:hAnsi="Book Antiqua"/>
        </w:rPr>
      </w:pPr>
      <w:r w:rsidRPr="00DC4FBD">
        <w:rPr>
          <w:rFonts w:ascii="Book Antiqua" w:hAnsi="Book Antiqua"/>
        </w:rPr>
        <w:t>Rendete grazie al Dio del cielo,</w:t>
      </w:r>
    </w:p>
    <w:p w14:paraId="17C00FB7" w14:textId="77777777" w:rsidR="00534B20" w:rsidRPr="00DC4FBD" w:rsidRDefault="00534B20" w:rsidP="00534B20">
      <w:pPr>
        <w:rPr>
          <w:rFonts w:ascii="Book Antiqua" w:hAnsi="Book Antiqua"/>
          <w:sz w:val="21"/>
          <w:szCs w:val="21"/>
        </w:rPr>
      </w:pPr>
    </w:p>
    <w:p w14:paraId="1DAD1AFC"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61E25E04" w14:textId="1D65DEBC" w:rsidR="00534B20" w:rsidRPr="00DC4FBD" w:rsidRDefault="00534B20" w:rsidP="00534B20">
      <w:pPr>
        <w:rPr>
          <w:rFonts w:ascii="Book Antiqua" w:hAnsi="Book Antiqua"/>
          <w:b/>
        </w:rPr>
      </w:pPr>
      <w:r w:rsidRPr="00DC4FBD">
        <w:rPr>
          <w:rFonts w:ascii="Book Antiqua" w:hAnsi="Book Antiqua"/>
          <w:b/>
        </w:rPr>
        <w:t xml:space="preserve">Perché il suo amore è per sempre. </w:t>
      </w:r>
    </w:p>
    <w:p w14:paraId="443DA86D" w14:textId="77777777" w:rsidR="00534B20" w:rsidRPr="00DC4FBD" w:rsidRDefault="00534B20" w:rsidP="00534B20">
      <w:pPr>
        <w:rPr>
          <w:rFonts w:ascii="Book Antiqua" w:hAnsi="Book Antiqua"/>
          <w:sz w:val="21"/>
          <w:szCs w:val="21"/>
        </w:rPr>
      </w:pPr>
    </w:p>
    <w:p w14:paraId="0C7349CC" w14:textId="77777777" w:rsidR="00534B20" w:rsidRPr="00001239" w:rsidRDefault="00534B20" w:rsidP="00534B20">
      <w:pPr>
        <w:rPr>
          <w:rFonts w:ascii="Book Antiqua" w:hAnsi="Book Antiqua"/>
          <w:b/>
          <w:bCs/>
          <w:sz w:val="20"/>
          <w:szCs w:val="20"/>
        </w:rPr>
      </w:pPr>
      <w:r w:rsidRPr="00001239">
        <w:rPr>
          <w:rFonts w:ascii="Book Antiqua" w:hAnsi="Book Antiqua"/>
          <w:b/>
          <w:bCs/>
          <w:sz w:val="20"/>
          <w:szCs w:val="20"/>
        </w:rPr>
        <w:t>Celebrante</w:t>
      </w:r>
    </w:p>
    <w:p w14:paraId="3DE2D5AD" w14:textId="77777777" w:rsidR="00534B20" w:rsidRPr="00DC4FBD" w:rsidRDefault="00534B20" w:rsidP="00534B20">
      <w:pPr>
        <w:rPr>
          <w:rFonts w:ascii="Book Antiqua" w:hAnsi="Book Antiqua"/>
        </w:rPr>
      </w:pPr>
      <w:r w:rsidRPr="00DC4FBD">
        <w:rPr>
          <w:rFonts w:ascii="Book Antiqua" w:hAnsi="Book Antiqua"/>
        </w:rPr>
        <w:t>Dio onnipotente e misericordioso,</w:t>
      </w:r>
    </w:p>
    <w:p w14:paraId="422C1B06" w14:textId="77777777" w:rsidR="00534B20" w:rsidRPr="00DC4FBD" w:rsidRDefault="00534B20" w:rsidP="00534B20">
      <w:pPr>
        <w:rPr>
          <w:rFonts w:ascii="Book Antiqua" w:hAnsi="Book Antiqua"/>
        </w:rPr>
      </w:pPr>
      <w:r w:rsidRPr="00DC4FBD">
        <w:rPr>
          <w:rFonts w:ascii="Book Antiqua" w:hAnsi="Book Antiqua"/>
        </w:rPr>
        <w:t>che ci hai riuniti nel nome del tuo Figlio,</w:t>
      </w:r>
    </w:p>
    <w:p w14:paraId="31159277" w14:textId="77777777" w:rsidR="00534B20" w:rsidRPr="00DC4FBD" w:rsidRDefault="00534B20" w:rsidP="00534B20">
      <w:pPr>
        <w:rPr>
          <w:rFonts w:ascii="Book Antiqua" w:hAnsi="Book Antiqua"/>
        </w:rPr>
      </w:pPr>
      <w:r w:rsidRPr="00DC4FBD">
        <w:rPr>
          <w:rFonts w:ascii="Book Antiqua" w:hAnsi="Book Antiqua"/>
        </w:rPr>
        <w:t>per darci grazia e misericordia</w:t>
      </w:r>
    </w:p>
    <w:p w14:paraId="23A0BE8B" w14:textId="77777777" w:rsidR="00534B20" w:rsidRPr="00DC4FBD" w:rsidRDefault="00534B20" w:rsidP="00534B20">
      <w:pPr>
        <w:rPr>
          <w:rFonts w:ascii="Book Antiqua" w:hAnsi="Book Antiqua"/>
        </w:rPr>
      </w:pPr>
      <w:r w:rsidRPr="00DC4FBD">
        <w:rPr>
          <w:rFonts w:ascii="Book Antiqua" w:hAnsi="Book Antiqua"/>
        </w:rPr>
        <w:t>nel momento opportuno,</w:t>
      </w:r>
    </w:p>
    <w:p w14:paraId="68BA8FC5" w14:textId="77777777" w:rsidR="00534B20" w:rsidRPr="00DC4FBD" w:rsidRDefault="00534B20" w:rsidP="00534B20">
      <w:pPr>
        <w:rPr>
          <w:rFonts w:ascii="Book Antiqua" w:hAnsi="Book Antiqua"/>
        </w:rPr>
      </w:pPr>
      <w:r w:rsidRPr="00DC4FBD">
        <w:rPr>
          <w:rFonts w:ascii="Book Antiqua" w:hAnsi="Book Antiqua"/>
        </w:rPr>
        <w:t>apri i nostri occhi,</w:t>
      </w:r>
    </w:p>
    <w:p w14:paraId="582A5806" w14:textId="77777777" w:rsidR="00534B20" w:rsidRPr="00DC4FBD" w:rsidRDefault="00534B20" w:rsidP="00534B20">
      <w:pPr>
        <w:rPr>
          <w:rFonts w:ascii="Book Antiqua" w:hAnsi="Book Antiqua"/>
        </w:rPr>
      </w:pPr>
      <w:r w:rsidRPr="00DC4FBD">
        <w:rPr>
          <w:rFonts w:ascii="Book Antiqua" w:hAnsi="Book Antiqua"/>
        </w:rPr>
        <w:t>perché vediamo il male commesso</w:t>
      </w:r>
    </w:p>
    <w:p w14:paraId="6B7FC7C0" w14:textId="77777777" w:rsidR="00534B20" w:rsidRPr="00DC4FBD" w:rsidRDefault="00534B20" w:rsidP="00534B20">
      <w:pPr>
        <w:rPr>
          <w:rFonts w:ascii="Book Antiqua" w:hAnsi="Book Antiqua"/>
        </w:rPr>
      </w:pPr>
      <w:r w:rsidRPr="00DC4FBD">
        <w:rPr>
          <w:rFonts w:ascii="Book Antiqua" w:hAnsi="Book Antiqua"/>
        </w:rPr>
        <w:t>e tocca il nostro cuore,</w:t>
      </w:r>
    </w:p>
    <w:p w14:paraId="201F0E55" w14:textId="77777777" w:rsidR="00534B20" w:rsidRPr="00DC4FBD" w:rsidRDefault="00534B20" w:rsidP="00534B20">
      <w:pPr>
        <w:rPr>
          <w:rFonts w:ascii="Book Antiqua" w:hAnsi="Book Antiqua"/>
        </w:rPr>
      </w:pPr>
      <w:r w:rsidRPr="00DC4FBD">
        <w:rPr>
          <w:rFonts w:ascii="Book Antiqua" w:hAnsi="Book Antiqua"/>
        </w:rPr>
        <w:t>perché ci convertiamo a te.</w:t>
      </w:r>
    </w:p>
    <w:p w14:paraId="627596D6" w14:textId="77777777" w:rsidR="00534B20" w:rsidRPr="00DC4FBD" w:rsidRDefault="00534B20" w:rsidP="00534B20">
      <w:pPr>
        <w:rPr>
          <w:rFonts w:ascii="Book Antiqua" w:hAnsi="Book Antiqua"/>
        </w:rPr>
      </w:pPr>
      <w:r w:rsidRPr="00DC4FBD">
        <w:rPr>
          <w:rFonts w:ascii="Book Antiqua" w:hAnsi="Book Antiqua"/>
        </w:rPr>
        <w:t>Il tuo amore ricomponga nell’unità</w:t>
      </w:r>
    </w:p>
    <w:p w14:paraId="54288647" w14:textId="77777777" w:rsidR="00534B20" w:rsidRPr="00DC4FBD" w:rsidRDefault="00534B20" w:rsidP="00534B20">
      <w:pPr>
        <w:rPr>
          <w:rFonts w:ascii="Book Antiqua" w:hAnsi="Book Antiqua"/>
        </w:rPr>
      </w:pPr>
      <w:r w:rsidRPr="00DC4FBD">
        <w:rPr>
          <w:rFonts w:ascii="Book Antiqua" w:hAnsi="Book Antiqua"/>
        </w:rPr>
        <w:t>ciò che la colpa ha disgregato;</w:t>
      </w:r>
    </w:p>
    <w:p w14:paraId="31B43945" w14:textId="77777777" w:rsidR="00534B20" w:rsidRPr="00DC4FBD" w:rsidRDefault="00534B20" w:rsidP="00534B20">
      <w:pPr>
        <w:rPr>
          <w:rFonts w:ascii="Book Antiqua" w:hAnsi="Book Antiqua"/>
        </w:rPr>
      </w:pPr>
      <w:r w:rsidRPr="00DC4FBD">
        <w:rPr>
          <w:rFonts w:ascii="Book Antiqua" w:hAnsi="Book Antiqua"/>
        </w:rPr>
        <w:t>la tua potenza guarisca le nostre ferite</w:t>
      </w:r>
    </w:p>
    <w:p w14:paraId="6A05DFFC" w14:textId="77777777" w:rsidR="00534B20" w:rsidRPr="00DC4FBD" w:rsidRDefault="00534B20" w:rsidP="00534B20">
      <w:pPr>
        <w:rPr>
          <w:rFonts w:ascii="Book Antiqua" w:hAnsi="Book Antiqua"/>
        </w:rPr>
      </w:pPr>
      <w:r w:rsidRPr="00DC4FBD">
        <w:rPr>
          <w:rFonts w:ascii="Book Antiqua" w:hAnsi="Book Antiqua"/>
        </w:rPr>
        <w:t>e sostenga la nostra debolezza;</w:t>
      </w:r>
    </w:p>
    <w:p w14:paraId="7E6EB12B" w14:textId="77777777" w:rsidR="00534B20" w:rsidRPr="00DC4FBD" w:rsidRDefault="00534B20" w:rsidP="00534B20">
      <w:pPr>
        <w:rPr>
          <w:rFonts w:ascii="Book Antiqua" w:hAnsi="Book Antiqua"/>
        </w:rPr>
      </w:pPr>
      <w:r w:rsidRPr="00DC4FBD">
        <w:rPr>
          <w:rFonts w:ascii="Book Antiqua" w:hAnsi="Book Antiqua"/>
        </w:rPr>
        <w:t>il tuo Spirito rinnovi tutta la nostra vita</w:t>
      </w:r>
    </w:p>
    <w:p w14:paraId="778FAAAA" w14:textId="77777777" w:rsidR="00534B20" w:rsidRPr="00DC4FBD" w:rsidRDefault="00534B20" w:rsidP="00534B20">
      <w:pPr>
        <w:rPr>
          <w:rFonts w:ascii="Book Antiqua" w:hAnsi="Book Antiqua"/>
        </w:rPr>
      </w:pPr>
      <w:r w:rsidRPr="00DC4FBD">
        <w:rPr>
          <w:rFonts w:ascii="Book Antiqua" w:hAnsi="Book Antiqua"/>
        </w:rPr>
        <w:t>e ci ridoni la forza della tua carità,</w:t>
      </w:r>
    </w:p>
    <w:p w14:paraId="5D933943" w14:textId="77777777" w:rsidR="00534B20" w:rsidRPr="00DC4FBD" w:rsidRDefault="00534B20" w:rsidP="00534B20">
      <w:pPr>
        <w:rPr>
          <w:rFonts w:ascii="Book Antiqua" w:hAnsi="Book Antiqua"/>
        </w:rPr>
      </w:pPr>
      <w:r w:rsidRPr="00DC4FBD">
        <w:rPr>
          <w:rFonts w:ascii="Book Antiqua" w:hAnsi="Book Antiqua"/>
        </w:rPr>
        <w:t>perché risplenda in noi</w:t>
      </w:r>
    </w:p>
    <w:p w14:paraId="7408A2C4" w14:textId="77777777" w:rsidR="00534B20" w:rsidRPr="00DC4FBD" w:rsidRDefault="00534B20" w:rsidP="00534B20">
      <w:pPr>
        <w:rPr>
          <w:rFonts w:ascii="Book Antiqua" w:hAnsi="Book Antiqua"/>
        </w:rPr>
      </w:pPr>
      <w:r w:rsidRPr="00DC4FBD">
        <w:rPr>
          <w:rFonts w:ascii="Book Antiqua" w:hAnsi="Book Antiqua"/>
        </w:rPr>
        <w:t>l’immagine del tuo Figlio</w:t>
      </w:r>
    </w:p>
    <w:p w14:paraId="0A593AD5" w14:textId="77777777" w:rsidR="00534B20" w:rsidRPr="00DC4FBD" w:rsidRDefault="00534B20" w:rsidP="00534B20">
      <w:pPr>
        <w:rPr>
          <w:rFonts w:ascii="Book Antiqua" w:hAnsi="Book Antiqua"/>
        </w:rPr>
      </w:pPr>
      <w:r w:rsidRPr="00DC4FBD">
        <w:rPr>
          <w:rFonts w:ascii="Book Antiqua" w:hAnsi="Book Antiqua"/>
        </w:rPr>
        <w:t>e tutti gli uomini riconoscano</w:t>
      </w:r>
    </w:p>
    <w:p w14:paraId="1C32BA26" w14:textId="77777777" w:rsidR="00534B20" w:rsidRPr="00DC4FBD" w:rsidRDefault="00534B20" w:rsidP="00534B20">
      <w:pPr>
        <w:rPr>
          <w:rFonts w:ascii="Book Antiqua" w:hAnsi="Book Antiqua"/>
        </w:rPr>
      </w:pPr>
      <w:r w:rsidRPr="00DC4FBD">
        <w:rPr>
          <w:rFonts w:ascii="Book Antiqua" w:hAnsi="Book Antiqua"/>
        </w:rPr>
        <w:t>nel volto della Chiesa</w:t>
      </w:r>
    </w:p>
    <w:p w14:paraId="611C0331" w14:textId="77777777" w:rsidR="00534B20" w:rsidRPr="00DC4FBD" w:rsidRDefault="00534B20" w:rsidP="00534B20">
      <w:pPr>
        <w:rPr>
          <w:rFonts w:ascii="Book Antiqua" w:hAnsi="Book Antiqua"/>
        </w:rPr>
      </w:pPr>
      <w:r w:rsidRPr="00DC4FBD">
        <w:rPr>
          <w:rFonts w:ascii="Book Antiqua" w:hAnsi="Book Antiqua"/>
        </w:rPr>
        <w:t>la gloria di colui che hai mandato</w:t>
      </w:r>
    </w:p>
    <w:p w14:paraId="0AB36245" w14:textId="77777777" w:rsidR="00534B20" w:rsidRPr="00DC4FBD" w:rsidRDefault="00534B20" w:rsidP="00534B20">
      <w:pPr>
        <w:rPr>
          <w:rFonts w:ascii="Book Antiqua" w:hAnsi="Book Antiqua"/>
        </w:rPr>
      </w:pPr>
      <w:r w:rsidRPr="00DC4FBD">
        <w:rPr>
          <w:rFonts w:ascii="Book Antiqua" w:hAnsi="Book Antiqua"/>
        </w:rPr>
        <w:t>Gesù Cristo nostro Signore.</w:t>
      </w:r>
    </w:p>
    <w:p w14:paraId="1ECDA106" w14:textId="77777777" w:rsidR="00534B20" w:rsidRPr="00DC4FBD" w:rsidRDefault="00534B20" w:rsidP="00534B20">
      <w:pPr>
        <w:rPr>
          <w:rFonts w:ascii="Book Antiqua" w:hAnsi="Book Antiqua"/>
        </w:rPr>
      </w:pPr>
    </w:p>
    <w:p w14:paraId="159B8FF8" w14:textId="77777777" w:rsidR="00001239" w:rsidRPr="00001239" w:rsidRDefault="00001239" w:rsidP="00001239">
      <w:pPr>
        <w:rPr>
          <w:rFonts w:ascii="Book Antiqua" w:hAnsi="Book Antiqua"/>
          <w:b/>
          <w:bCs/>
          <w:sz w:val="20"/>
          <w:szCs w:val="20"/>
        </w:rPr>
      </w:pPr>
      <w:r w:rsidRPr="00001239">
        <w:rPr>
          <w:rFonts w:ascii="Book Antiqua" w:hAnsi="Book Antiqua"/>
          <w:b/>
          <w:bCs/>
          <w:sz w:val="20"/>
          <w:szCs w:val="20"/>
        </w:rPr>
        <w:t>Assemblea</w:t>
      </w:r>
    </w:p>
    <w:p w14:paraId="138CEC27" w14:textId="77777777" w:rsidR="00534B20" w:rsidRPr="00DC4FBD" w:rsidRDefault="00534B20" w:rsidP="00534B20">
      <w:pPr>
        <w:rPr>
          <w:rFonts w:ascii="Book Antiqua" w:hAnsi="Book Antiqua"/>
        </w:rPr>
      </w:pPr>
      <w:r w:rsidRPr="00DC4FBD">
        <w:rPr>
          <w:rFonts w:ascii="Book Antiqua" w:hAnsi="Book Antiqua"/>
        </w:rPr>
        <w:t>Amen</w:t>
      </w:r>
    </w:p>
    <w:p w14:paraId="7A146B8B" w14:textId="77777777" w:rsidR="00534B20" w:rsidRPr="00DC4FBD" w:rsidRDefault="00534B20" w:rsidP="000D22BD">
      <w:pPr>
        <w:jc w:val="both"/>
        <w:rPr>
          <w:rFonts w:ascii="Book Antiqua" w:hAnsi="Book Antiqua"/>
        </w:rPr>
      </w:pPr>
    </w:p>
    <w:p w14:paraId="77CAB9E8" w14:textId="281994B1" w:rsidR="00534B20" w:rsidRPr="00826E43" w:rsidRDefault="00534B20" w:rsidP="00001239">
      <w:pPr>
        <w:jc w:val="right"/>
        <w:rPr>
          <w:rFonts w:ascii="HELLOBLUEPRINT" w:hAnsi="HELLOBLUEPRINT"/>
          <w:b/>
          <w:smallCaps/>
          <w:sz w:val="36"/>
          <w:szCs w:val="36"/>
        </w:rPr>
      </w:pPr>
      <w:r w:rsidRPr="00826E43">
        <w:rPr>
          <w:rFonts w:ascii="HELLOBLUEPRINT" w:hAnsi="HELLOBLUEPRINT"/>
          <w:b/>
          <w:smallCaps/>
          <w:sz w:val="36"/>
          <w:szCs w:val="36"/>
        </w:rPr>
        <w:lastRenderedPageBreak/>
        <w:t>In Ascolto</w:t>
      </w:r>
    </w:p>
    <w:p w14:paraId="6F9DEFDE" w14:textId="77777777" w:rsidR="00D30FA4" w:rsidRPr="00D30FA4" w:rsidRDefault="00D30FA4" w:rsidP="000D22BD">
      <w:pPr>
        <w:jc w:val="both"/>
        <w:rPr>
          <w:rFonts w:ascii="Book Antiqua" w:hAnsi="Book Antiqua"/>
          <w:sz w:val="28"/>
          <w:szCs w:val="28"/>
        </w:rPr>
      </w:pPr>
    </w:p>
    <w:p w14:paraId="2D78673C" w14:textId="45E57939" w:rsidR="00774C94" w:rsidRDefault="00534B20" w:rsidP="000D22BD">
      <w:pPr>
        <w:jc w:val="both"/>
        <w:rPr>
          <w:color w:val="FF0000"/>
          <w:sz w:val="20"/>
          <w:szCs w:val="20"/>
        </w:rPr>
      </w:pPr>
      <w:r>
        <w:rPr>
          <w:color w:val="FF0000"/>
          <w:sz w:val="20"/>
          <w:szCs w:val="20"/>
        </w:rPr>
        <w:t xml:space="preserve">Un sottofondo musicale introduce l’ascolto della Parola di Dio </w:t>
      </w:r>
    </w:p>
    <w:p w14:paraId="2F2F3954" w14:textId="77777777" w:rsidR="00534B20" w:rsidRDefault="00534B20" w:rsidP="000D22BD">
      <w:pPr>
        <w:jc w:val="both"/>
        <w:rPr>
          <w:color w:val="FF0000"/>
          <w:sz w:val="20"/>
          <w:szCs w:val="20"/>
        </w:rPr>
      </w:pPr>
    </w:p>
    <w:p w14:paraId="28B6B607" w14:textId="3269BDC8" w:rsidR="00534B20" w:rsidRDefault="00534B20" w:rsidP="000D22BD">
      <w:pPr>
        <w:jc w:val="both"/>
        <w:rPr>
          <w:color w:val="FF0000"/>
          <w:sz w:val="20"/>
          <w:szCs w:val="20"/>
        </w:rPr>
      </w:pPr>
      <w:r>
        <w:rPr>
          <w:color w:val="FF0000"/>
          <w:sz w:val="20"/>
          <w:szCs w:val="20"/>
        </w:rPr>
        <w:t>1 Lettore</w:t>
      </w:r>
    </w:p>
    <w:p w14:paraId="5F0E2E49" w14:textId="019EF231" w:rsidR="00534B20" w:rsidRPr="00DC4FBD" w:rsidRDefault="00534B20" w:rsidP="00534B20">
      <w:pPr>
        <w:autoSpaceDE w:val="0"/>
        <w:autoSpaceDN w:val="0"/>
        <w:adjustRightInd w:val="0"/>
        <w:jc w:val="both"/>
        <w:rPr>
          <w:rFonts w:ascii="Book Antiqua" w:hAnsi="Book Antiqua" w:cs="_6…∫ò"/>
          <w:kern w:val="0"/>
          <w:szCs w:val="26"/>
        </w:rPr>
      </w:pPr>
      <w:r w:rsidRPr="00DC4FBD">
        <w:rPr>
          <w:rFonts w:ascii="Book Antiqua" w:hAnsi="Book Antiqua" w:cs="_6…∫ò"/>
          <w:kern w:val="0"/>
          <w:szCs w:val="26"/>
        </w:rPr>
        <w:t>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w:t>
      </w:r>
      <w:r w:rsidR="00DC4FBD">
        <w:rPr>
          <w:rFonts w:ascii="Book Antiqua" w:hAnsi="Book Antiqua" w:cs="_6…∫ò"/>
          <w:kern w:val="0"/>
          <w:szCs w:val="26"/>
        </w:rPr>
        <w:t xml:space="preserve"> </w:t>
      </w:r>
      <w:r w:rsidRPr="00DC4FBD">
        <w:rPr>
          <w:rFonts w:ascii="Book Antiqua" w:hAnsi="Book Antiqua" w:cs="_6…∫ò"/>
          <w:kern w:val="0"/>
          <w:szCs w:val="26"/>
        </w:rPr>
        <w:t>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 (</w:t>
      </w:r>
      <w:proofErr w:type="spellStart"/>
      <w:r w:rsidRPr="00DC4FBD">
        <w:rPr>
          <w:rFonts w:ascii="Book Antiqua" w:hAnsi="Book Antiqua" w:cs="_6…∫ò"/>
          <w:kern w:val="0"/>
          <w:szCs w:val="26"/>
        </w:rPr>
        <w:t>Gen</w:t>
      </w:r>
      <w:proofErr w:type="spellEnd"/>
      <w:r w:rsidRPr="00DC4FBD">
        <w:rPr>
          <w:rFonts w:ascii="Book Antiqua" w:hAnsi="Book Antiqua" w:cs="_6…∫ò"/>
          <w:kern w:val="0"/>
          <w:szCs w:val="26"/>
        </w:rPr>
        <w:t xml:space="preserve"> 3, 8-13)</w:t>
      </w:r>
    </w:p>
    <w:p w14:paraId="7C862AD4" w14:textId="77777777" w:rsidR="00534B20" w:rsidRPr="00DC4FBD" w:rsidRDefault="00534B20" w:rsidP="00534B20">
      <w:pPr>
        <w:autoSpaceDE w:val="0"/>
        <w:autoSpaceDN w:val="0"/>
        <w:adjustRightInd w:val="0"/>
        <w:jc w:val="both"/>
        <w:rPr>
          <w:rFonts w:ascii="Book Antiqua" w:hAnsi="Book Antiqua" w:cs="_6…∫ò"/>
          <w:kern w:val="0"/>
          <w:szCs w:val="26"/>
        </w:rPr>
      </w:pPr>
    </w:p>
    <w:p w14:paraId="456BDE0F" w14:textId="43829FE5" w:rsidR="00534B20" w:rsidRPr="00DC4FBD" w:rsidRDefault="00534B20" w:rsidP="00534B20">
      <w:pPr>
        <w:autoSpaceDE w:val="0"/>
        <w:autoSpaceDN w:val="0"/>
        <w:adjustRightInd w:val="0"/>
        <w:jc w:val="both"/>
        <w:rPr>
          <w:rFonts w:cstheme="minorHAnsi"/>
          <w:color w:val="FF0000"/>
          <w:kern w:val="0"/>
          <w:sz w:val="20"/>
          <w:szCs w:val="20"/>
        </w:rPr>
      </w:pPr>
      <w:r w:rsidRPr="00DC4FBD">
        <w:rPr>
          <w:rFonts w:cstheme="minorHAnsi"/>
          <w:color w:val="FF0000"/>
          <w:kern w:val="0"/>
          <w:sz w:val="20"/>
          <w:szCs w:val="20"/>
        </w:rPr>
        <w:t>Un sottofondo musicale può accompagnare la pausa di silenzio e contemplazione.</w:t>
      </w:r>
    </w:p>
    <w:p w14:paraId="7D8DE720" w14:textId="77777777" w:rsidR="00534B20" w:rsidRDefault="00534B20" w:rsidP="00534B20">
      <w:pPr>
        <w:autoSpaceDE w:val="0"/>
        <w:autoSpaceDN w:val="0"/>
        <w:adjustRightInd w:val="0"/>
        <w:jc w:val="both"/>
        <w:rPr>
          <w:rFonts w:cstheme="minorHAnsi"/>
          <w:color w:val="FF0000"/>
          <w:kern w:val="0"/>
          <w:sz w:val="21"/>
          <w:szCs w:val="21"/>
        </w:rPr>
      </w:pPr>
    </w:p>
    <w:p w14:paraId="1AAE8E1D" w14:textId="0D67E0D3" w:rsidR="00001239" w:rsidRPr="00001239" w:rsidRDefault="00001239" w:rsidP="00534B20">
      <w:pPr>
        <w:autoSpaceDE w:val="0"/>
        <w:autoSpaceDN w:val="0"/>
        <w:adjustRightInd w:val="0"/>
        <w:jc w:val="both"/>
        <w:rPr>
          <w:rFonts w:ascii="Book Antiqua" w:hAnsi="Book Antiqua" w:cstheme="minorHAnsi"/>
          <w:kern w:val="0"/>
          <w:sz w:val="28"/>
          <w:szCs w:val="28"/>
        </w:rPr>
      </w:pPr>
      <w:r w:rsidRPr="00001239">
        <w:rPr>
          <w:rFonts w:ascii="Book Antiqua" w:hAnsi="Book Antiqua" w:cstheme="minorHAnsi"/>
          <w:kern w:val="0"/>
          <w:sz w:val="28"/>
          <w:szCs w:val="28"/>
        </w:rPr>
        <w:t xml:space="preserve">Si fa ascoltare la canzone </w:t>
      </w:r>
      <w:r w:rsidRPr="00001239">
        <w:rPr>
          <w:rFonts w:ascii="Book Antiqua" w:hAnsi="Book Antiqua" w:cstheme="minorHAnsi"/>
          <w:b/>
          <w:bCs/>
          <w:kern w:val="0"/>
          <w:sz w:val="28"/>
          <w:szCs w:val="28"/>
        </w:rPr>
        <w:t>“A un isolato da te”</w:t>
      </w:r>
      <w:r w:rsidRPr="00001239">
        <w:rPr>
          <w:rFonts w:ascii="Book Antiqua" w:hAnsi="Book Antiqua" w:cstheme="minorHAnsi"/>
          <w:kern w:val="0"/>
          <w:sz w:val="28"/>
          <w:szCs w:val="28"/>
        </w:rPr>
        <w:t xml:space="preserve"> (Francesco Renga, 2014)</w:t>
      </w:r>
    </w:p>
    <w:p w14:paraId="7D8ED7C9" w14:textId="77777777" w:rsidR="00001239" w:rsidRDefault="00001239" w:rsidP="00534B20">
      <w:pPr>
        <w:autoSpaceDE w:val="0"/>
        <w:autoSpaceDN w:val="0"/>
        <w:adjustRightInd w:val="0"/>
        <w:jc w:val="both"/>
        <w:rPr>
          <w:rFonts w:cstheme="minorHAnsi"/>
          <w:color w:val="FF0000"/>
          <w:kern w:val="0"/>
          <w:sz w:val="21"/>
          <w:szCs w:val="21"/>
        </w:rPr>
      </w:pPr>
    </w:p>
    <w:p w14:paraId="50197276" w14:textId="53CE1CC0" w:rsidR="00001239" w:rsidRDefault="00001239" w:rsidP="00534B20">
      <w:pPr>
        <w:autoSpaceDE w:val="0"/>
        <w:autoSpaceDN w:val="0"/>
        <w:adjustRightInd w:val="0"/>
        <w:jc w:val="both"/>
        <w:rPr>
          <w:rFonts w:cstheme="minorHAnsi"/>
          <w:color w:val="FF0000"/>
          <w:kern w:val="0"/>
          <w:sz w:val="21"/>
          <w:szCs w:val="21"/>
        </w:rPr>
      </w:pPr>
      <w:r>
        <w:rPr>
          <w:rFonts w:cstheme="minorHAnsi"/>
          <w:color w:val="FF0000"/>
          <w:kern w:val="0"/>
          <w:sz w:val="21"/>
          <w:szCs w:val="21"/>
        </w:rPr>
        <w:t>Pausa di silenzio e contemplazione</w:t>
      </w:r>
    </w:p>
    <w:p w14:paraId="025C3188" w14:textId="77777777" w:rsidR="00001239" w:rsidRDefault="00001239" w:rsidP="00534B20">
      <w:pPr>
        <w:autoSpaceDE w:val="0"/>
        <w:autoSpaceDN w:val="0"/>
        <w:adjustRightInd w:val="0"/>
        <w:jc w:val="both"/>
        <w:rPr>
          <w:rFonts w:cstheme="minorHAnsi"/>
          <w:color w:val="FF0000"/>
          <w:kern w:val="0"/>
          <w:sz w:val="21"/>
          <w:szCs w:val="21"/>
        </w:rPr>
      </w:pPr>
    </w:p>
    <w:p w14:paraId="4361EFDE" w14:textId="205BD1DD" w:rsidR="00534B20" w:rsidRDefault="00534B20" w:rsidP="00534B20">
      <w:pPr>
        <w:autoSpaceDE w:val="0"/>
        <w:autoSpaceDN w:val="0"/>
        <w:adjustRightInd w:val="0"/>
        <w:jc w:val="both"/>
        <w:rPr>
          <w:rFonts w:cstheme="minorHAnsi"/>
          <w:color w:val="FF0000"/>
          <w:kern w:val="0"/>
          <w:sz w:val="21"/>
          <w:szCs w:val="21"/>
        </w:rPr>
      </w:pPr>
      <w:r>
        <w:rPr>
          <w:rFonts w:cstheme="minorHAnsi"/>
          <w:color w:val="FF0000"/>
          <w:kern w:val="0"/>
          <w:sz w:val="21"/>
          <w:szCs w:val="21"/>
        </w:rPr>
        <w:t xml:space="preserve">2 lettore </w:t>
      </w:r>
    </w:p>
    <w:p w14:paraId="4DC52C93" w14:textId="6728CB61" w:rsidR="00534B20" w:rsidRDefault="00001239" w:rsidP="00534B20">
      <w:pPr>
        <w:autoSpaceDE w:val="0"/>
        <w:autoSpaceDN w:val="0"/>
        <w:adjustRightInd w:val="0"/>
        <w:jc w:val="both"/>
        <w:rPr>
          <w:rStyle w:val="text-to-speech"/>
          <w:rFonts w:ascii="Book Antiqua" w:hAnsi="Book Antiqua"/>
          <w:color w:val="111111"/>
          <w:shd w:val="clear" w:color="auto" w:fill="FFFFFF"/>
        </w:rPr>
      </w:pPr>
      <w:r w:rsidRPr="00DC4FBD">
        <w:rPr>
          <w:rStyle w:val="text-to-speech"/>
          <w:rFonts w:ascii="Book Antiqua" w:hAnsi="Book Antiqua"/>
          <w:color w:val="111111"/>
          <w:shd w:val="clear" w:color="auto" w:fill="FFFFFF"/>
        </w:rPr>
        <w:t>Prima della festa di Pasqua, Gesù, sapendo che era venuta la sua ora di passare da questo mondo al Padre, avendo amato i suoi che erano nel mondo, li amò fino alla fine.</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Durante la cena, quando il diavolo aveva già messo in cuore a Giuda, figlio di Simone Iscariota, di tradirlo,</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Gesù, sapendo che il Padre gli aveva dato tutto nelle mani e che era venuto da Dio e a Dio ritornava,</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4si alzò da tavola, depose le vesti, prese un asciugamano e se lo cinse attorno alla vita.</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Poi versò dell'acqua nel catino e cominciò a lavare i piedi dei discepoli e ad asciugarli con l'asciugamano di cui si era cinto.</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Venne dunque da Simon Pietro e questi gli disse: "Signore, tu lavi i piedi a me?".</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Rispose Gesù: "Quello che io faccio, tu ora non lo capisci; lo capirai dopo".</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Gli disse Pietro: "Tu non mi laverai i piedi in eterno!". Gli rispose Gesù: "Se non ti laverò, non avrai parte con me".</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Gli disse Simon Pietro: "Signore, non solo i miei piedi, ma anche le mani e il capo!".</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Soggiunse Gesù: "Chi ha fatto il bagno, non ha bisogno di lavarsi se non i piedi ed è tutto puro; e voi siete puri, ma non tutti".</w:t>
      </w:r>
      <w:r w:rsidRPr="00DC4FBD">
        <w:rPr>
          <w:rStyle w:val="apple-converted-space"/>
          <w:rFonts w:ascii="Book Antiqua" w:hAnsi="Book Antiqua"/>
          <w:color w:val="111111"/>
          <w:shd w:val="clear" w:color="auto" w:fill="FFFFFF"/>
        </w:rPr>
        <w:t> </w:t>
      </w:r>
      <w:r w:rsidRPr="00DC4FBD">
        <w:rPr>
          <w:rStyle w:val="text-to-speech"/>
          <w:rFonts w:ascii="Book Antiqua" w:hAnsi="Book Antiqua"/>
          <w:color w:val="111111"/>
          <w:shd w:val="clear" w:color="auto" w:fill="FFFFFF"/>
        </w:rPr>
        <w:t xml:space="preserve">Sapeva infatti chi lo tradiva; per questo disse: "Non tutti siete puri". </w:t>
      </w:r>
      <w:r w:rsidRPr="00DC4FBD">
        <w:rPr>
          <w:rFonts w:ascii="Book Antiqua" w:hAnsi="Book Antiqua"/>
          <w:color w:val="111111"/>
          <w:shd w:val="clear" w:color="auto" w:fill="FFFFFF"/>
        </w:rPr>
        <w:t xml:space="preserve">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w:t>
      </w:r>
      <w:r w:rsidRPr="00DC4FBD">
        <w:rPr>
          <w:rStyle w:val="text-to-speech"/>
          <w:rFonts w:ascii="Book Antiqua" w:hAnsi="Book Antiqua"/>
          <w:color w:val="111111"/>
          <w:shd w:val="clear" w:color="auto" w:fill="FFFFFF"/>
        </w:rPr>
        <w:t>(</w:t>
      </w:r>
      <w:proofErr w:type="spellStart"/>
      <w:r w:rsidRPr="00DC4FBD">
        <w:rPr>
          <w:rStyle w:val="text-to-speech"/>
          <w:rFonts w:ascii="Book Antiqua" w:hAnsi="Book Antiqua"/>
          <w:color w:val="111111"/>
          <w:shd w:val="clear" w:color="auto" w:fill="FFFFFF"/>
        </w:rPr>
        <w:t>Gv</w:t>
      </w:r>
      <w:proofErr w:type="spellEnd"/>
      <w:r w:rsidRPr="00DC4FBD">
        <w:rPr>
          <w:rStyle w:val="text-to-speech"/>
          <w:rFonts w:ascii="Book Antiqua" w:hAnsi="Book Antiqua"/>
          <w:color w:val="111111"/>
          <w:shd w:val="clear" w:color="auto" w:fill="FFFFFF"/>
        </w:rPr>
        <w:t xml:space="preserve"> 13, 1-15)</w:t>
      </w:r>
    </w:p>
    <w:p w14:paraId="1A02EC48" w14:textId="77777777" w:rsidR="00DC4FBD" w:rsidRDefault="00DC4FBD" w:rsidP="00534B20">
      <w:pPr>
        <w:autoSpaceDE w:val="0"/>
        <w:autoSpaceDN w:val="0"/>
        <w:adjustRightInd w:val="0"/>
        <w:jc w:val="both"/>
        <w:rPr>
          <w:rStyle w:val="text-to-speech"/>
          <w:rFonts w:ascii="Book Antiqua" w:hAnsi="Book Antiqua"/>
          <w:color w:val="111111"/>
          <w:shd w:val="clear" w:color="auto" w:fill="FFFFFF"/>
        </w:rPr>
      </w:pPr>
    </w:p>
    <w:p w14:paraId="1C06A2E1" w14:textId="77777777" w:rsidR="00DC4FBD" w:rsidRDefault="00DC4FBD" w:rsidP="00DC4FBD">
      <w:pPr>
        <w:autoSpaceDE w:val="0"/>
        <w:autoSpaceDN w:val="0"/>
        <w:adjustRightInd w:val="0"/>
        <w:jc w:val="both"/>
        <w:rPr>
          <w:rFonts w:cstheme="minorHAnsi"/>
          <w:color w:val="FF0000"/>
          <w:kern w:val="0"/>
          <w:sz w:val="20"/>
          <w:szCs w:val="20"/>
        </w:rPr>
      </w:pPr>
      <w:r w:rsidRPr="00DC4FBD">
        <w:rPr>
          <w:rFonts w:cstheme="minorHAnsi"/>
          <w:color w:val="FF0000"/>
          <w:kern w:val="0"/>
          <w:sz w:val="20"/>
          <w:szCs w:val="20"/>
        </w:rPr>
        <w:t>Un sottofondo musicale può accompagnare la pausa di silenzio e contemplazione.</w:t>
      </w:r>
    </w:p>
    <w:p w14:paraId="30978F00" w14:textId="77777777" w:rsidR="000B4AC3" w:rsidRDefault="000B4AC3" w:rsidP="00DC4FBD">
      <w:pPr>
        <w:autoSpaceDE w:val="0"/>
        <w:autoSpaceDN w:val="0"/>
        <w:adjustRightInd w:val="0"/>
        <w:jc w:val="both"/>
        <w:rPr>
          <w:rFonts w:cstheme="minorHAnsi"/>
          <w:color w:val="FF0000"/>
          <w:kern w:val="0"/>
          <w:sz w:val="20"/>
          <w:szCs w:val="20"/>
        </w:rPr>
      </w:pPr>
    </w:p>
    <w:p w14:paraId="13B724BF" w14:textId="01494F33" w:rsidR="000B4AC3" w:rsidRDefault="000B4AC3" w:rsidP="00DC4FBD">
      <w:pPr>
        <w:autoSpaceDE w:val="0"/>
        <w:autoSpaceDN w:val="0"/>
        <w:adjustRightInd w:val="0"/>
        <w:jc w:val="both"/>
        <w:rPr>
          <w:rFonts w:cstheme="minorHAnsi"/>
          <w:color w:val="FF0000"/>
          <w:kern w:val="0"/>
          <w:sz w:val="20"/>
          <w:szCs w:val="20"/>
        </w:rPr>
      </w:pPr>
      <w:r>
        <w:rPr>
          <w:rFonts w:cstheme="minorHAnsi"/>
          <w:color w:val="FF0000"/>
          <w:kern w:val="0"/>
          <w:sz w:val="20"/>
          <w:szCs w:val="20"/>
        </w:rPr>
        <w:t>Breve omelia</w:t>
      </w:r>
    </w:p>
    <w:p w14:paraId="0718916C" w14:textId="77777777" w:rsidR="000B4AC3" w:rsidRDefault="000B4AC3" w:rsidP="00DC4FBD">
      <w:pPr>
        <w:autoSpaceDE w:val="0"/>
        <w:autoSpaceDN w:val="0"/>
        <w:adjustRightInd w:val="0"/>
        <w:jc w:val="both"/>
        <w:rPr>
          <w:rFonts w:cstheme="minorHAnsi"/>
          <w:color w:val="FF0000"/>
          <w:kern w:val="0"/>
          <w:sz w:val="20"/>
          <w:szCs w:val="20"/>
        </w:rPr>
      </w:pPr>
    </w:p>
    <w:p w14:paraId="23B3FD57" w14:textId="71261391" w:rsidR="000B4AC3" w:rsidRPr="00826E43" w:rsidRDefault="000B4AC3" w:rsidP="000B4AC3">
      <w:pPr>
        <w:autoSpaceDE w:val="0"/>
        <w:autoSpaceDN w:val="0"/>
        <w:adjustRightInd w:val="0"/>
        <w:jc w:val="right"/>
        <w:rPr>
          <w:rFonts w:ascii="HELLOBLUEPRINT" w:hAnsi="HELLOBLUEPRINT" w:cstheme="minorHAnsi"/>
          <w:b/>
          <w:bCs/>
          <w:smallCaps/>
          <w:kern w:val="0"/>
          <w:sz w:val="36"/>
          <w:szCs w:val="36"/>
        </w:rPr>
      </w:pPr>
      <w:r w:rsidRPr="00826E43">
        <w:rPr>
          <w:rFonts w:ascii="HELLOBLUEPRINT" w:hAnsi="HELLOBLUEPRINT" w:cstheme="minorHAnsi"/>
          <w:b/>
          <w:bCs/>
          <w:smallCaps/>
          <w:kern w:val="0"/>
          <w:sz w:val="36"/>
          <w:szCs w:val="36"/>
        </w:rPr>
        <w:t>Esame di coscienza</w:t>
      </w:r>
    </w:p>
    <w:p w14:paraId="32F49AFB" w14:textId="5FC811E5" w:rsidR="0099404F" w:rsidRDefault="0099404F" w:rsidP="00534B20">
      <w:pPr>
        <w:autoSpaceDE w:val="0"/>
        <w:autoSpaceDN w:val="0"/>
        <w:adjustRightInd w:val="0"/>
        <w:jc w:val="both"/>
        <w:rPr>
          <w:rFonts w:ascii="Book Antiqua" w:hAnsi="Book Antiqua" w:cstheme="minorHAnsi"/>
          <w:color w:val="FF0000"/>
          <w:kern w:val="0"/>
          <w:sz w:val="18"/>
          <w:szCs w:val="18"/>
        </w:rPr>
      </w:pPr>
      <w:r>
        <w:rPr>
          <w:rFonts w:ascii="Book Antiqua" w:hAnsi="Book Antiqua" w:cstheme="minorHAnsi"/>
          <w:color w:val="FF0000"/>
          <w:kern w:val="0"/>
          <w:sz w:val="18"/>
          <w:szCs w:val="18"/>
        </w:rPr>
        <w:t>Si può distribuire il foglio della proposta di esame di coscienza. Si da un tempo prolungato per poterlo leggere attentamente ed esaminarsi. Il testo proposto può essere migliorato aggiungendo altri elementi e adattando quelli che sono proposti.</w:t>
      </w:r>
    </w:p>
    <w:p w14:paraId="150C675F" w14:textId="77777777" w:rsidR="00826E43" w:rsidRDefault="00826E43" w:rsidP="00534B20">
      <w:pPr>
        <w:autoSpaceDE w:val="0"/>
        <w:autoSpaceDN w:val="0"/>
        <w:adjustRightInd w:val="0"/>
        <w:jc w:val="both"/>
        <w:rPr>
          <w:rFonts w:ascii="Book Antiqua" w:hAnsi="Book Antiqua" w:cstheme="minorHAnsi"/>
          <w:color w:val="FF0000"/>
          <w:kern w:val="0"/>
          <w:sz w:val="18"/>
          <w:szCs w:val="18"/>
        </w:rPr>
      </w:pPr>
    </w:p>
    <w:p w14:paraId="7D5F9502" w14:textId="77777777" w:rsidR="00826E43" w:rsidRDefault="00826E43" w:rsidP="00534B20">
      <w:pPr>
        <w:autoSpaceDE w:val="0"/>
        <w:autoSpaceDN w:val="0"/>
        <w:adjustRightInd w:val="0"/>
        <w:jc w:val="both"/>
        <w:rPr>
          <w:rFonts w:ascii="Book Antiqua" w:hAnsi="Book Antiqua" w:cstheme="minorHAnsi"/>
          <w:color w:val="FF0000"/>
          <w:kern w:val="0"/>
          <w:sz w:val="18"/>
          <w:szCs w:val="18"/>
        </w:rPr>
      </w:pPr>
    </w:p>
    <w:p w14:paraId="11ED3125" w14:textId="77777777" w:rsidR="00826E43" w:rsidRPr="00DC4FBD" w:rsidRDefault="00826E43" w:rsidP="00534B20">
      <w:pPr>
        <w:autoSpaceDE w:val="0"/>
        <w:autoSpaceDN w:val="0"/>
        <w:adjustRightInd w:val="0"/>
        <w:jc w:val="both"/>
        <w:rPr>
          <w:rFonts w:ascii="Book Antiqua" w:hAnsi="Book Antiqua" w:cstheme="minorHAnsi"/>
          <w:color w:val="FF0000"/>
          <w:kern w:val="0"/>
          <w:sz w:val="18"/>
          <w:szCs w:val="18"/>
        </w:rPr>
      </w:pPr>
    </w:p>
    <w:p w14:paraId="72A1E190" w14:textId="77777777" w:rsidR="0099404F" w:rsidRPr="00826E43" w:rsidRDefault="0099404F" w:rsidP="0099404F">
      <w:pPr>
        <w:jc w:val="right"/>
        <w:rPr>
          <w:rFonts w:ascii="HELLOBLUEPRINT" w:hAnsi="HELLOBLUEPRINT"/>
          <w:b/>
          <w:smallCaps/>
          <w:sz w:val="36"/>
          <w:szCs w:val="36"/>
        </w:rPr>
      </w:pPr>
      <w:r w:rsidRPr="00826E43">
        <w:rPr>
          <w:rFonts w:ascii="HELLOBLUEPRINT" w:hAnsi="HELLOBLUEPRINT"/>
          <w:b/>
          <w:smallCaps/>
          <w:sz w:val="36"/>
          <w:szCs w:val="36"/>
        </w:rPr>
        <w:lastRenderedPageBreak/>
        <w:t xml:space="preserve">Confessione </w:t>
      </w:r>
    </w:p>
    <w:p w14:paraId="47574EF8" w14:textId="77777777" w:rsidR="0099404F" w:rsidRPr="00826E43" w:rsidRDefault="0099404F" w:rsidP="0099404F">
      <w:pPr>
        <w:jc w:val="right"/>
        <w:rPr>
          <w:rFonts w:ascii="HELLOBLUEPRINT" w:hAnsi="HELLOBLUEPRINT"/>
          <w:b/>
          <w:smallCaps/>
          <w:sz w:val="36"/>
          <w:szCs w:val="36"/>
        </w:rPr>
      </w:pPr>
      <w:r w:rsidRPr="00826E43">
        <w:rPr>
          <w:rFonts w:ascii="HELLOBLUEPRINT" w:hAnsi="HELLOBLUEPRINT"/>
          <w:b/>
          <w:smallCaps/>
          <w:sz w:val="36"/>
          <w:szCs w:val="36"/>
        </w:rPr>
        <w:t>generale dei peccati</w:t>
      </w:r>
    </w:p>
    <w:p w14:paraId="7B7D4B18" w14:textId="77777777" w:rsidR="0099404F" w:rsidRPr="0089335B" w:rsidRDefault="0099404F" w:rsidP="0099404F">
      <w:pPr>
        <w:jc w:val="right"/>
        <w:rPr>
          <w:rFonts w:ascii="Book Antiqua" w:hAnsi="Book Antiqua"/>
          <w:sz w:val="22"/>
          <w:szCs w:val="22"/>
        </w:rPr>
      </w:pPr>
    </w:p>
    <w:p w14:paraId="10B6D11B" w14:textId="77777777" w:rsidR="0099404F" w:rsidRPr="0099404F" w:rsidRDefault="0099404F" w:rsidP="0099404F">
      <w:pPr>
        <w:rPr>
          <w:rFonts w:ascii="Book Antiqua" w:hAnsi="Book Antiqua"/>
          <w:b/>
          <w:bCs/>
          <w:sz w:val="20"/>
          <w:szCs w:val="20"/>
        </w:rPr>
      </w:pPr>
      <w:r w:rsidRPr="0099404F">
        <w:rPr>
          <w:rFonts w:ascii="Book Antiqua" w:hAnsi="Book Antiqua"/>
          <w:b/>
          <w:bCs/>
          <w:sz w:val="20"/>
          <w:szCs w:val="20"/>
        </w:rPr>
        <w:t xml:space="preserve">Celebrante </w:t>
      </w:r>
    </w:p>
    <w:p w14:paraId="5080B62D" w14:textId="77777777" w:rsidR="0099404F" w:rsidRPr="0099404F" w:rsidRDefault="0099404F" w:rsidP="0099404F">
      <w:pPr>
        <w:rPr>
          <w:rFonts w:ascii="Book Antiqua" w:hAnsi="Book Antiqua"/>
        </w:rPr>
      </w:pPr>
      <w:r w:rsidRPr="0099404F">
        <w:rPr>
          <w:rFonts w:ascii="Book Antiqua" w:hAnsi="Book Antiqua"/>
        </w:rPr>
        <w:t xml:space="preserve">Fratelli e sorelle, </w:t>
      </w:r>
    </w:p>
    <w:p w14:paraId="74D9AD1E" w14:textId="77777777" w:rsidR="0099404F" w:rsidRPr="0099404F" w:rsidRDefault="0099404F" w:rsidP="0099404F">
      <w:pPr>
        <w:rPr>
          <w:rFonts w:ascii="Book Antiqua" w:hAnsi="Book Antiqua"/>
        </w:rPr>
      </w:pPr>
      <w:r w:rsidRPr="0099404F">
        <w:rPr>
          <w:rFonts w:ascii="Book Antiqua" w:hAnsi="Book Antiqua"/>
        </w:rPr>
        <w:t xml:space="preserve">fiduciosi nella misericordia di Dio nostro Padre </w:t>
      </w:r>
    </w:p>
    <w:p w14:paraId="5DD350C2" w14:textId="77777777" w:rsidR="0099404F" w:rsidRPr="0099404F" w:rsidRDefault="0099404F" w:rsidP="0099404F">
      <w:pPr>
        <w:rPr>
          <w:rFonts w:ascii="Book Antiqua" w:hAnsi="Book Antiqua"/>
        </w:rPr>
      </w:pPr>
      <w:r w:rsidRPr="0099404F">
        <w:rPr>
          <w:rFonts w:ascii="Book Antiqua" w:hAnsi="Book Antiqua"/>
        </w:rPr>
        <w:t>riconosciamo e confessiamo i nostri peccati</w:t>
      </w:r>
    </w:p>
    <w:p w14:paraId="0ECDFBDF" w14:textId="77777777" w:rsidR="0099404F" w:rsidRPr="0099404F" w:rsidRDefault="0099404F" w:rsidP="0099404F">
      <w:pPr>
        <w:rPr>
          <w:rFonts w:ascii="Book Antiqua" w:hAnsi="Book Antiqua"/>
          <w:sz w:val="21"/>
          <w:szCs w:val="21"/>
        </w:rPr>
      </w:pPr>
    </w:p>
    <w:p w14:paraId="0F4441E0" w14:textId="77777777" w:rsidR="0099404F" w:rsidRPr="0099404F" w:rsidRDefault="0099404F" w:rsidP="0099404F">
      <w:pPr>
        <w:rPr>
          <w:rFonts w:ascii="Book Antiqua" w:hAnsi="Book Antiqua"/>
          <w:b/>
          <w:bCs/>
          <w:sz w:val="20"/>
          <w:szCs w:val="20"/>
        </w:rPr>
      </w:pPr>
      <w:r w:rsidRPr="0099404F">
        <w:rPr>
          <w:rFonts w:ascii="Book Antiqua" w:hAnsi="Book Antiqua"/>
          <w:b/>
          <w:bCs/>
          <w:sz w:val="20"/>
          <w:szCs w:val="20"/>
        </w:rPr>
        <w:t>Assemblea</w:t>
      </w:r>
    </w:p>
    <w:p w14:paraId="489FFA21" w14:textId="77777777" w:rsidR="0099404F" w:rsidRPr="0099404F" w:rsidRDefault="0099404F" w:rsidP="0099404F">
      <w:pPr>
        <w:rPr>
          <w:rFonts w:ascii="Book Antiqua" w:hAnsi="Book Antiqua"/>
        </w:rPr>
      </w:pPr>
      <w:r w:rsidRPr="0099404F">
        <w:rPr>
          <w:rFonts w:ascii="Book Antiqua" w:hAnsi="Book Antiqua"/>
        </w:rPr>
        <w:t xml:space="preserve">Confesso a Dio onnipotente e a voi, fratelli, </w:t>
      </w:r>
    </w:p>
    <w:p w14:paraId="3C4B8FF7" w14:textId="77777777" w:rsidR="0099404F" w:rsidRPr="0099404F" w:rsidRDefault="0099404F" w:rsidP="0099404F">
      <w:pPr>
        <w:rPr>
          <w:rFonts w:ascii="Book Antiqua" w:hAnsi="Book Antiqua"/>
        </w:rPr>
      </w:pPr>
      <w:r w:rsidRPr="0099404F">
        <w:rPr>
          <w:rFonts w:ascii="Book Antiqua" w:hAnsi="Book Antiqua"/>
        </w:rPr>
        <w:t xml:space="preserve">che ho molto peccato </w:t>
      </w:r>
    </w:p>
    <w:p w14:paraId="39DED79D" w14:textId="77777777" w:rsidR="0099404F" w:rsidRPr="0099404F" w:rsidRDefault="0099404F" w:rsidP="0099404F">
      <w:pPr>
        <w:rPr>
          <w:rFonts w:ascii="Book Antiqua" w:hAnsi="Book Antiqua"/>
        </w:rPr>
      </w:pPr>
      <w:r w:rsidRPr="0099404F">
        <w:rPr>
          <w:rFonts w:ascii="Book Antiqua" w:hAnsi="Book Antiqua"/>
        </w:rPr>
        <w:t xml:space="preserve">in pensieri, parole, opere e omissioni. </w:t>
      </w:r>
    </w:p>
    <w:p w14:paraId="3502768E" w14:textId="77777777" w:rsidR="0099404F" w:rsidRPr="0099404F" w:rsidRDefault="0099404F" w:rsidP="0099404F">
      <w:pPr>
        <w:rPr>
          <w:rFonts w:ascii="Book Antiqua" w:hAnsi="Book Antiqua"/>
        </w:rPr>
      </w:pPr>
      <w:r w:rsidRPr="0099404F">
        <w:rPr>
          <w:rFonts w:ascii="Book Antiqua" w:hAnsi="Book Antiqua"/>
        </w:rPr>
        <w:t xml:space="preserve">Per mia colpa, mia colpa, mia grandissima colpa. </w:t>
      </w:r>
    </w:p>
    <w:p w14:paraId="3A8AFB3B" w14:textId="77777777" w:rsidR="0099404F" w:rsidRPr="0099404F" w:rsidRDefault="0099404F" w:rsidP="0099404F">
      <w:pPr>
        <w:rPr>
          <w:rFonts w:ascii="Book Antiqua" w:hAnsi="Book Antiqua"/>
        </w:rPr>
      </w:pPr>
      <w:r w:rsidRPr="0099404F">
        <w:rPr>
          <w:rFonts w:ascii="Book Antiqua" w:hAnsi="Book Antiqua"/>
        </w:rPr>
        <w:t xml:space="preserve">E supplico la beata sempre vergine Maria, </w:t>
      </w:r>
    </w:p>
    <w:p w14:paraId="00D4D184" w14:textId="77777777" w:rsidR="0099404F" w:rsidRPr="0099404F" w:rsidRDefault="0099404F" w:rsidP="0099404F">
      <w:pPr>
        <w:rPr>
          <w:rFonts w:ascii="Book Antiqua" w:hAnsi="Book Antiqua"/>
        </w:rPr>
      </w:pPr>
      <w:r w:rsidRPr="0099404F">
        <w:rPr>
          <w:rFonts w:ascii="Book Antiqua" w:hAnsi="Book Antiqua"/>
        </w:rPr>
        <w:t xml:space="preserve">gli angeli, i santi, e voi fratelli, </w:t>
      </w:r>
    </w:p>
    <w:p w14:paraId="7F766893" w14:textId="77777777" w:rsidR="0099404F" w:rsidRPr="0099404F" w:rsidRDefault="0099404F" w:rsidP="0099404F">
      <w:pPr>
        <w:rPr>
          <w:rFonts w:ascii="Book Antiqua" w:hAnsi="Book Antiqua"/>
        </w:rPr>
      </w:pPr>
      <w:r w:rsidRPr="0099404F">
        <w:rPr>
          <w:rFonts w:ascii="Book Antiqua" w:hAnsi="Book Antiqua"/>
        </w:rPr>
        <w:t>di pregare per me il Signore Dio nostro.</w:t>
      </w:r>
    </w:p>
    <w:p w14:paraId="7C96D55F" w14:textId="77777777" w:rsidR="0099404F" w:rsidRPr="0099404F" w:rsidRDefault="0099404F" w:rsidP="0099404F">
      <w:pPr>
        <w:rPr>
          <w:rFonts w:ascii="Book Antiqua" w:hAnsi="Book Antiqua"/>
        </w:rPr>
      </w:pPr>
    </w:p>
    <w:p w14:paraId="4184A090" w14:textId="77777777" w:rsidR="0099404F" w:rsidRPr="0099404F" w:rsidRDefault="0099404F" w:rsidP="0099404F">
      <w:pPr>
        <w:rPr>
          <w:rFonts w:ascii="Book Antiqua" w:hAnsi="Book Antiqua"/>
          <w:b/>
          <w:bCs/>
          <w:sz w:val="20"/>
          <w:szCs w:val="20"/>
        </w:rPr>
      </w:pPr>
      <w:r w:rsidRPr="0099404F">
        <w:rPr>
          <w:rFonts w:ascii="Book Antiqua" w:hAnsi="Book Antiqua"/>
          <w:b/>
          <w:bCs/>
          <w:sz w:val="20"/>
          <w:szCs w:val="20"/>
        </w:rPr>
        <w:t xml:space="preserve">Celebrante </w:t>
      </w:r>
    </w:p>
    <w:p w14:paraId="1E956FC8" w14:textId="3EE28F93" w:rsidR="00774C94" w:rsidRDefault="0099404F" w:rsidP="000D22BD">
      <w:pPr>
        <w:jc w:val="both"/>
        <w:rPr>
          <w:rFonts w:ascii="Book Antiqua" w:hAnsi="Book Antiqua"/>
        </w:rPr>
      </w:pPr>
      <w:r>
        <w:rPr>
          <w:rFonts w:ascii="Book Antiqua" w:hAnsi="Book Antiqua"/>
        </w:rPr>
        <w:t>Signore, Dio nostro, che conosci i segreti dei cuori, e vedi la nostra volontà di servire e amare te e i fratelli e le nostre sorelle, ascolta ti preghiamo la nostra umile preghiera.</w:t>
      </w:r>
    </w:p>
    <w:p w14:paraId="76023E32" w14:textId="77777777" w:rsidR="0099404F" w:rsidRDefault="0099404F" w:rsidP="000D22BD">
      <w:pPr>
        <w:jc w:val="both"/>
        <w:rPr>
          <w:rFonts w:ascii="Book Antiqua" w:hAnsi="Book Antiqua"/>
        </w:rPr>
      </w:pPr>
    </w:p>
    <w:p w14:paraId="0D4521D9" w14:textId="3D59F6AA" w:rsidR="0099404F" w:rsidRPr="0099404F" w:rsidRDefault="0099404F" w:rsidP="000D22BD">
      <w:pPr>
        <w:jc w:val="both"/>
        <w:rPr>
          <w:rFonts w:ascii="Book Antiqua" w:hAnsi="Book Antiqua"/>
          <w:b/>
          <w:bCs/>
          <w:sz w:val="20"/>
          <w:szCs w:val="20"/>
        </w:rPr>
      </w:pPr>
      <w:r w:rsidRPr="0099404F">
        <w:rPr>
          <w:rFonts w:ascii="Book Antiqua" w:hAnsi="Book Antiqua"/>
          <w:b/>
          <w:bCs/>
          <w:sz w:val="20"/>
          <w:szCs w:val="20"/>
        </w:rPr>
        <w:t>Lettore</w:t>
      </w:r>
    </w:p>
    <w:p w14:paraId="6F7D1D95" w14:textId="62491F4A" w:rsidR="0099404F" w:rsidRPr="00CD1691" w:rsidRDefault="0099404F" w:rsidP="000D22BD">
      <w:pPr>
        <w:jc w:val="both"/>
        <w:rPr>
          <w:rFonts w:ascii="Book Antiqua" w:hAnsi="Book Antiqua"/>
          <w:b/>
          <w:bCs/>
        </w:rPr>
      </w:pPr>
      <w:r>
        <w:rPr>
          <w:rFonts w:ascii="Book Antiqua" w:hAnsi="Book Antiqua"/>
        </w:rPr>
        <w:t>Diciamo insieme</w:t>
      </w:r>
      <w:r w:rsidR="00CD1691">
        <w:rPr>
          <w:rFonts w:ascii="Book Antiqua" w:hAnsi="Book Antiqua"/>
        </w:rPr>
        <w:t>:</w:t>
      </w:r>
      <w:r>
        <w:rPr>
          <w:rFonts w:ascii="Book Antiqua" w:hAnsi="Book Antiqua"/>
        </w:rPr>
        <w:t xml:space="preserve"> </w:t>
      </w:r>
      <w:r w:rsidRPr="00CD1691">
        <w:rPr>
          <w:rFonts w:ascii="Book Antiqua" w:hAnsi="Book Antiqua"/>
          <w:b/>
          <w:bCs/>
        </w:rPr>
        <w:t>Ascoltaci, o Signore</w:t>
      </w:r>
    </w:p>
    <w:p w14:paraId="138EBA38" w14:textId="77777777" w:rsidR="0099404F" w:rsidRDefault="0099404F" w:rsidP="000D22BD">
      <w:pPr>
        <w:jc w:val="both"/>
        <w:rPr>
          <w:rFonts w:ascii="Book Antiqua" w:hAnsi="Book Antiqua"/>
        </w:rPr>
      </w:pPr>
    </w:p>
    <w:p w14:paraId="1345B31A" w14:textId="7185A1B4" w:rsidR="0099404F" w:rsidRDefault="0099404F" w:rsidP="0099404F">
      <w:pPr>
        <w:pStyle w:val="Paragrafoelenco"/>
        <w:numPr>
          <w:ilvl w:val="0"/>
          <w:numId w:val="1"/>
        </w:numPr>
        <w:jc w:val="both"/>
        <w:rPr>
          <w:rFonts w:ascii="Book Antiqua" w:hAnsi="Book Antiqua"/>
        </w:rPr>
      </w:pPr>
      <w:r>
        <w:rPr>
          <w:rFonts w:ascii="Book Antiqua" w:hAnsi="Book Antiqua"/>
        </w:rPr>
        <w:t>Suscita in noi un sincero pentimento e una vera conversione</w:t>
      </w:r>
    </w:p>
    <w:p w14:paraId="4D56BA59" w14:textId="3653A17F" w:rsidR="0099404F" w:rsidRDefault="00CD1691" w:rsidP="0099404F">
      <w:pPr>
        <w:pStyle w:val="Paragrafoelenco"/>
        <w:numPr>
          <w:ilvl w:val="0"/>
          <w:numId w:val="1"/>
        </w:numPr>
        <w:jc w:val="both"/>
        <w:rPr>
          <w:rFonts w:ascii="Book Antiqua" w:hAnsi="Book Antiqua"/>
        </w:rPr>
      </w:pPr>
      <w:r>
        <w:rPr>
          <w:rFonts w:ascii="Book Antiqua" w:hAnsi="Book Antiqua"/>
        </w:rPr>
        <w:t>Donaci la grazia di una vera conversione</w:t>
      </w:r>
    </w:p>
    <w:p w14:paraId="336BE8BF" w14:textId="6E697FD5" w:rsidR="00CD1691" w:rsidRDefault="00CD1691" w:rsidP="0099404F">
      <w:pPr>
        <w:pStyle w:val="Paragrafoelenco"/>
        <w:numPr>
          <w:ilvl w:val="0"/>
          <w:numId w:val="1"/>
        </w:numPr>
        <w:jc w:val="both"/>
        <w:rPr>
          <w:rFonts w:ascii="Book Antiqua" w:hAnsi="Book Antiqua"/>
        </w:rPr>
      </w:pPr>
      <w:r>
        <w:rPr>
          <w:rFonts w:ascii="Book Antiqua" w:hAnsi="Book Antiqua"/>
        </w:rPr>
        <w:t>Rendici capaci di amare e di amarci</w:t>
      </w:r>
    </w:p>
    <w:p w14:paraId="58F294C6" w14:textId="6FCD109D" w:rsidR="00CD1691" w:rsidRDefault="00CD1691" w:rsidP="0099404F">
      <w:pPr>
        <w:pStyle w:val="Paragrafoelenco"/>
        <w:numPr>
          <w:ilvl w:val="0"/>
          <w:numId w:val="1"/>
        </w:numPr>
        <w:jc w:val="both"/>
        <w:rPr>
          <w:rFonts w:ascii="Book Antiqua" w:hAnsi="Book Antiqua"/>
        </w:rPr>
      </w:pPr>
      <w:r>
        <w:rPr>
          <w:rFonts w:ascii="Book Antiqua" w:hAnsi="Book Antiqua"/>
        </w:rPr>
        <w:t>Perdona i nostri peccati e liberaci dal male</w:t>
      </w:r>
    </w:p>
    <w:p w14:paraId="7DACEE22" w14:textId="2C59A2D0" w:rsidR="00CD1691" w:rsidRDefault="00CD1691" w:rsidP="0099404F">
      <w:pPr>
        <w:pStyle w:val="Paragrafoelenco"/>
        <w:numPr>
          <w:ilvl w:val="0"/>
          <w:numId w:val="1"/>
        </w:numPr>
        <w:jc w:val="both"/>
        <w:rPr>
          <w:rFonts w:ascii="Book Antiqua" w:hAnsi="Book Antiqua"/>
        </w:rPr>
      </w:pPr>
      <w:r>
        <w:rPr>
          <w:rFonts w:ascii="Book Antiqua" w:hAnsi="Book Antiqua"/>
        </w:rPr>
        <w:t>Apri la nostra vita alla gratuità e alla fiducia</w:t>
      </w:r>
    </w:p>
    <w:p w14:paraId="5CD5A67D" w14:textId="1D719AFD" w:rsidR="00CD1691" w:rsidRPr="0099404F" w:rsidRDefault="00CD1691" w:rsidP="0099404F">
      <w:pPr>
        <w:pStyle w:val="Paragrafoelenco"/>
        <w:numPr>
          <w:ilvl w:val="0"/>
          <w:numId w:val="1"/>
        </w:numPr>
        <w:jc w:val="both"/>
        <w:rPr>
          <w:rFonts w:ascii="Book Antiqua" w:hAnsi="Book Antiqua"/>
        </w:rPr>
      </w:pPr>
      <w:r>
        <w:rPr>
          <w:rFonts w:ascii="Book Antiqua" w:hAnsi="Book Antiqua"/>
        </w:rPr>
        <w:t>Rendici veri discepoli di Gesù</w:t>
      </w:r>
    </w:p>
    <w:p w14:paraId="1C7ED340" w14:textId="77777777" w:rsidR="00534B20" w:rsidRDefault="00534B20" w:rsidP="000D22BD">
      <w:pPr>
        <w:jc w:val="both"/>
        <w:rPr>
          <w:rFonts w:ascii="Book Antiqua" w:hAnsi="Book Antiqua"/>
          <w:color w:val="FF0000"/>
          <w:sz w:val="28"/>
          <w:szCs w:val="28"/>
        </w:rPr>
      </w:pPr>
    </w:p>
    <w:p w14:paraId="53ECFF06" w14:textId="77777777" w:rsidR="00CD1691" w:rsidRPr="0099404F" w:rsidRDefault="00CD1691" w:rsidP="00CD1691">
      <w:pPr>
        <w:rPr>
          <w:rFonts w:ascii="Book Antiqua" w:hAnsi="Book Antiqua"/>
          <w:b/>
          <w:bCs/>
          <w:sz w:val="20"/>
          <w:szCs w:val="20"/>
        </w:rPr>
      </w:pPr>
      <w:r w:rsidRPr="0099404F">
        <w:rPr>
          <w:rFonts w:ascii="Book Antiqua" w:hAnsi="Book Antiqua"/>
          <w:b/>
          <w:bCs/>
          <w:sz w:val="20"/>
          <w:szCs w:val="20"/>
        </w:rPr>
        <w:t xml:space="preserve">Celebrante </w:t>
      </w:r>
    </w:p>
    <w:p w14:paraId="447EEA3D" w14:textId="01CE7A0A" w:rsidR="00CD1691" w:rsidRDefault="00CD1691" w:rsidP="000D22BD">
      <w:pPr>
        <w:jc w:val="both"/>
        <w:rPr>
          <w:rFonts w:ascii="Book Antiqua" w:hAnsi="Book Antiqua"/>
        </w:rPr>
      </w:pPr>
      <w:r w:rsidRPr="00CD1691">
        <w:rPr>
          <w:rFonts w:ascii="Book Antiqua" w:hAnsi="Book Antiqua"/>
        </w:rPr>
        <w:t>E ora con la preghiera che Gesù ci ha insegnato, invochiamo Dio nostro Padre</w:t>
      </w:r>
      <w:r>
        <w:rPr>
          <w:rFonts w:ascii="Book Antiqua" w:hAnsi="Book Antiqua"/>
        </w:rPr>
        <w:t xml:space="preserve">, che non vuole la morte del peccatore, ma che si converta e viva. </w:t>
      </w:r>
    </w:p>
    <w:p w14:paraId="2A5EB4B8" w14:textId="77777777" w:rsidR="00CD1691" w:rsidRDefault="00CD1691" w:rsidP="000D22BD">
      <w:pPr>
        <w:jc w:val="both"/>
        <w:rPr>
          <w:rFonts w:ascii="Book Antiqua" w:hAnsi="Book Antiqua"/>
          <w:b/>
          <w:bCs/>
        </w:rPr>
      </w:pPr>
    </w:p>
    <w:p w14:paraId="6FAB4E75" w14:textId="77777777" w:rsidR="00CD1691" w:rsidRPr="0099404F" w:rsidRDefault="00CD1691" w:rsidP="00CD1691">
      <w:pPr>
        <w:rPr>
          <w:rFonts w:ascii="Book Antiqua" w:hAnsi="Book Antiqua"/>
          <w:b/>
          <w:bCs/>
          <w:sz w:val="20"/>
          <w:szCs w:val="20"/>
        </w:rPr>
      </w:pPr>
      <w:r w:rsidRPr="0099404F">
        <w:rPr>
          <w:rFonts w:ascii="Book Antiqua" w:hAnsi="Book Antiqua"/>
          <w:b/>
          <w:bCs/>
          <w:sz w:val="20"/>
          <w:szCs w:val="20"/>
        </w:rPr>
        <w:t>Assemblea</w:t>
      </w:r>
    </w:p>
    <w:p w14:paraId="6BF5951A" w14:textId="73B2B88B" w:rsidR="00CD1691" w:rsidRDefault="00CD1691" w:rsidP="000D22BD">
      <w:pPr>
        <w:jc w:val="both"/>
        <w:rPr>
          <w:rFonts w:ascii="Book Antiqua" w:hAnsi="Book Antiqua"/>
          <w:b/>
          <w:bCs/>
        </w:rPr>
      </w:pPr>
      <w:r w:rsidRPr="00CD1691">
        <w:rPr>
          <w:rFonts w:ascii="Book Antiqua" w:hAnsi="Book Antiqua"/>
          <w:b/>
          <w:bCs/>
        </w:rPr>
        <w:t>Padre nostro….</w:t>
      </w:r>
    </w:p>
    <w:p w14:paraId="52CDF6CC" w14:textId="77777777" w:rsidR="00CD1691" w:rsidRDefault="00CD1691" w:rsidP="000D22BD">
      <w:pPr>
        <w:jc w:val="both"/>
        <w:rPr>
          <w:rFonts w:ascii="Book Antiqua" w:hAnsi="Book Antiqua"/>
          <w:b/>
          <w:bCs/>
        </w:rPr>
      </w:pPr>
    </w:p>
    <w:p w14:paraId="781BA694" w14:textId="77777777" w:rsidR="00CD1691" w:rsidRPr="0099404F" w:rsidRDefault="00CD1691" w:rsidP="00CD1691">
      <w:pPr>
        <w:rPr>
          <w:rFonts w:ascii="Book Antiqua" w:hAnsi="Book Antiqua"/>
          <w:b/>
          <w:bCs/>
          <w:sz w:val="20"/>
          <w:szCs w:val="20"/>
        </w:rPr>
      </w:pPr>
      <w:r w:rsidRPr="0099404F">
        <w:rPr>
          <w:rFonts w:ascii="Book Antiqua" w:hAnsi="Book Antiqua"/>
          <w:b/>
          <w:bCs/>
          <w:sz w:val="20"/>
          <w:szCs w:val="20"/>
        </w:rPr>
        <w:t xml:space="preserve">Celebrante </w:t>
      </w:r>
    </w:p>
    <w:p w14:paraId="6D7B4E65" w14:textId="77777777" w:rsidR="00CD1691" w:rsidRDefault="00CD1691" w:rsidP="000D22BD">
      <w:pPr>
        <w:jc w:val="both"/>
        <w:rPr>
          <w:rFonts w:ascii="Book Antiqua" w:hAnsi="Book Antiqua"/>
        </w:rPr>
      </w:pPr>
      <w:r>
        <w:rPr>
          <w:rFonts w:ascii="Book Antiqua" w:hAnsi="Book Antiqua"/>
        </w:rPr>
        <w:t xml:space="preserve">O Dio, che chiami dalle tenebre del peccato e della morte </w:t>
      </w:r>
    </w:p>
    <w:p w14:paraId="50EB2599" w14:textId="77777777" w:rsidR="00CD1691" w:rsidRDefault="00CD1691" w:rsidP="000D22BD">
      <w:pPr>
        <w:jc w:val="both"/>
        <w:rPr>
          <w:rFonts w:ascii="Book Antiqua" w:hAnsi="Book Antiqua"/>
        </w:rPr>
      </w:pPr>
      <w:r>
        <w:rPr>
          <w:rFonts w:ascii="Book Antiqua" w:hAnsi="Book Antiqua"/>
        </w:rPr>
        <w:t xml:space="preserve">alla luce della verità e della vita nuova, </w:t>
      </w:r>
    </w:p>
    <w:p w14:paraId="040A7F3F" w14:textId="77777777" w:rsidR="00CD1691" w:rsidRDefault="00CD1691" w:rsidP="000D22BD">
      <w:pPr>
        <w:jc w:val="both"/>
        <w:rPr>
          <w:rFonts w:ascii="Book Antiqua" w:hAnsi="Book Antiqua"/>
        </w:rPr>
      </w:pPr>
      <w:r>
        <w:rPr>
          <w:rFonts w:ascii="Book Antiqua" w:hAnsi="Book Antiqua"/>
        </w:rPr>
        <w:t xml:space="preserve">infondi in noi il tuo santo Spirito, </w:t>
      </w:r>
    </w:p>
    <w:p w14:paraId="69F15BC6" w14:textId="77777777" w:rsidR="00CD1691" w:rsidRDefault="00CD1691" w:rsidP="000D22BD">
      <w:pPr>
        <w:jc w:val="both"/>
        <w:rPr>
          <w:rFonts w:ascii="Book Antiqua" w:hAnsi="Book Antiqua"/>
        </w:rPr>
      </w:pPr>
      <w:r>
        <w:rPr>
          <w:rFonts w:ascii="Book Antiqua" w:hAnsi="Book Antiqua"/>
        </w:rPr>
        <w:t xml:space="preserve">che ci illumini e ci aiuti a vivere gli impegni del battesimo </w:t>
      </w:r>
    </w:p>
    <w:p w14:paraId="0DCAB294" w14:textId="77777777" w:rsidR="00CD1691" w:rsidRDefault="00CD1691" w:rsidP="000D22BD">
      <w:pPr>
        <w:jc w:val="both"/>
        <w:rPr>
          <w:rFonts w:ascii="Book Antiqua" w:hAnsi="Book Antiqua"/>
        </w:rPr>
      </w:pPr>
      <w:r>
        <w:rPr>
          <w:rFonts w:ascii="Book Antiqua" w:hAnsi="Book Antiqua"/>
        </w:rPr>
        <w:t xml:space="preserve">in modo degno della nostra vocazione cristiana. </w:t>
      </w:r>
    </w:p>
    <w:p w14:paraId="135034F7" w14:textId="6B5A99C9" w:rsidR="00CD1691" w:rsidRDefault="00CD1691" w:rsidP="000D22BD">
      <w:pPr>
        <w:jc w:val="both"/>
        <w:rPr>
          <w:rFonts w:ascii="Book Antiqua" w:hAnsi="Book Antiqua"/>
        </w:rPr>
      </w:pPr>
      <w:r>
        <w:rPr>
          <w:rFonts w:ascii="Book Antiqua" w:hAnsi="Book Antiqua"/>
        </w:rPr>
        <w:t>Per Cristo nostro Signore.</w:t>
      </w:r>
    </w:p>
    <w:p w14:paraId="6A86E8E7" w14:textId="77777777" w:rsidR="00CD1691" w:rsidRDefault="00CD1691" w:rsidP="000D22BD">
      <w:pPr>
        <w:jc w:val="both"/>
        <w:rPr>
          <w:rFonts w:ascii="Book Antiqua" w:hAnsi="Book Antiqua"/>
        </w:rPr>
      </w:pPr>
    </w:p>
    <w:p w14:paraId="647B21B7" w14:textId="77777777" w:rsidR="00CD1691" w:rsidRPr="0099404F" w:rsidRDefault="00CD1691" w:rsidP="00CD1691">
      <w:pPr>
        <w:rPr>
          <w:rFonts w:ascii="Book Antiqua" w:hAnsi="Book Antiqua"/>
          <w:b/>
          <w:bCs/>
          <w:sz w:val="20"/>
          <w:szCs w:val="20"/>
        </w:rPr>
      </w:pPr>
      <w:r w:rsidRPr="0099404F">
        <w:rPr>
          <w:rFonts w:ascii="Book Antiqua" w:hAnsi="Book Antiqua"/>
          <w:b/>
          <w:bCs/>
          <w:sz w:val="20"/>
          <w:szCs w:val="20"/>
        </w:rPr>
        <w:t>Assemblea</w:t>
      </w:r>
    </w:p>
    <w:p w14:paraId="4E6A70ED" w14:textId="24CA9C0C" w:rsidR="00CD1691" w:rsidRDefault="0018623F" w:rsidP="000D22BD">
      <w:pPr>
        <w:jc w:val="both"/>
        <w:rPr>
          <w:rFonts w:ascii="Book Antiqua" w:hAnsi="Book Antiqua"/>
        </w:rPr>
      </w:pPr>
      <w:r>
        <w:rPr>
          <w:rFonts w:ascii="Book Antiqua" w:hAnsi="Book Antiqua"/>
        </w:rPr>
        <w:t>Amen</w:t>
      </w:r>
    </w:p>
    <w:p w14:paraId="6A79CBDD" w14:textId="77777777" w:rsidR="00DA3CB2" w:rsidRDefault="00DA3CB2" w:rsidP="000D22BD">
      <w:pPr>
        <w:jc w:val="both"/>
        <w:rPr>
          <w:rFonts w:ascii="Book Antiqua" w:hAnsi="Book Antiqua"/>
        </w:rPr>
      </w:pPr>
    </w:p>
    <w:p w14:paraId="07F2D777" w14:textId="77777777" w:rsidR="00DA3CB2" w:rsidRPr="00826E43" w:rsidRDefault="00DA3CB2" w:rsidP="00DA3CB2">
      <w:pPr>
        <w:jc w:val="right"/>
        <w:rPr>
          <w:rFonts w:ascii="HELLOBLUEPRINT" w:hAnsi="HELLOBLUEPRINT"/>
          <w:b/>
          <w:smallCaps/>
          <w:sz w:val="36"/>
          <w:szCs w:val="36"/>
        </w:rPr>
      </w:pPr>
      <w:r w:rsidRPr="00826E43">
        <w:rPr>
          <w:rFonts w:ascii="HELLOBLUEPRINT" w:hAnsi="HELLOBLUEPRINT"/>
          <w:b/>
          <w:smallCaps/>
          <w:sz w:val="36"/>
          <w:szCs w:val="36"/>
        </w:rPr>
        <w:lastRenderedPageBreak/>
        <w:t xml:space="preserve">Confessione </w:t>
      </w:r>
    </w:p>
    <w:p w14:paraId="0A40B265" w14:textId="77777777" w:rsidR="00DA3CB2" w:rsidRPr="00826E43" w:rsidRDefault="00DA3CB2" w:rsidP="00DA3CB2">
      <w:pPr>
        <w:jc w:val="right"/>
        <w:rPr>
          <w:rFonts w:ascii="HELLOBLUEPRINT" w:hAnsi="HELLOBLUEPRINT"/>
          <w:b/>
          <w:smallCaps/>
          <w:sz w:val="36"/>
          <w:szCs w:val="36"/>
        </w:rPr>
      </w:pPr>
      <w:r w:rsidRPr="00826E43">
        <w:rPr>
          <w:rFonts w:ascii="HELLOBLUEPRINT" w:hAnsi="HELLOBLUEPRINT"/>
          <w:b/>
          <w:smallCaps/>
          <w:sz w:val="36"/>
          <w:szCs w:val="36"/>
        </w:rPr>
        <w:t>individuale dei peccati</w:t>
      </w:r>
    </w:p>
    <w:p w14:paraId="6F088F13" w14:textId="77777777" w:rsidR="00DA3CB2" w:rsidRDefault="00DA3CB2" w:rsidP="00DA3CB2">
      <w:pPr>
        <w:rPr>
          <w:rFonts w:ascii="Book Antiqua" w:hAnsi="Book Antiqua"/>
          <w:sz w:val="22"/>
          <w:szCs w:val="22"/>
        </w:rPr>
      </w:pPr>
    </w:p>
    <w:p w14:paraId="5D3F8CA9" w14:textId="06EC448D" w:rsidR="00DA3CB2" w:rsidRDefault="00DA3CB2" w:rsidP="00DA3CB2">
      <w:pPr>
        <w:jc w:val="both"/>
        <w:rPr>
          <w:rFonts w:ascii="Book Antiqua" w:hAnsi="Book Antiqua"/>
          <w:color w:val="FF0000"/>
          <w:sz w:val="22"/>
          <w:szCs w:val="22"/>
        </w:rPr>
      </w:pPr>
      <w:r>
        <w:rPr>
          <w:rFonts w:ascii="Book Antiqua" w:hAnsi="Book Antiqua"/>
          <w:color w:val="FF0000"/>
          <w:sz w:val="22"/>
          <w:szCs w:val="22"/>
        </w:rPr>
        <w:t xml:space="preserve">I sacerdoti presenti si dispongono nei posti preparati per accogliere le confessioni individuali dei presenti. Durante le confessioni si possono eseguire canti, pregare salmi, ascoltare della musica come sottofondo che aiutino alla </w:t>
      </w:r>
      <w:r w:rsidRPr="00A34FEB">
        <w:rPr>
          <w:rFonts w:ascii="Book Antiqua" w:hAnsi="Book Antiqua"/>
          <w:color w:val="FF0000"/>
          <w:sz w:val="22"/>
          <w:szCs w:val="22"/>
        </w:rPr>
        <w:t>preparazione</w:t>
      </w:r>
      <w:r>
        <w:rPr>
          <w:rFonts w:ascii="Book Antiqua" w:hAnsi="Book Antiqua"/>
          <w:color w:val="FF0000"/>
          <w:sz w:val="22"/>
          <w:szCs w:val="22"/>
        </w:rPr>
        <w:t xml:space="preserve"> dei singoli fedeli.</w:t>
      </w:r>
    </w:p>
    <w:p w14:paraId="156E2EE7" w14:textId="56C3B041" w:rsidR="00DA3CB2" w:rsidRDefault="00DA3CB2" w:rsidP="00DA3CB2">
      <w:pPr>
        <w:jc w:val="both"/>
        <w:rPr>
          <w:rFonts w:ascii="Book Antiqua" w:hAnsi="Book Antiqua"/>
          <w:color w:val="FF0000"/>
          <w:sz w:val="22"/>
          <w:szCs w:val="22"/>
          <w:u w:val="single"/>
        </w:rPr>
      </w:pPr>
      <w:r w:rsidRPr="00DA3CB2">
        <w:rPr>
          <w:rFonts w:ascii="Book Antiqua" w:hAnsi="Book Antiqua"/>
          <w:color w:val="FF0000"/>
          <w:sz w:val="22"/>
          <w:szCs w:val="22"/>
          <w:u w:val="single"/>
        </w:rPr>
        <w:t>Dopo che ognuno si è confessato individualmente si accosta davanti l’icona di Gesù e stacca un cuore e se lo prende</w:t>
      </w:r>
      <w:r>
        <w:rPr>
          <w:rFonts w:ascii="Book Antiqua" w:hAnsi="Book Antiqua"/>
          <w:color w:val="FF0000"/>
          <w:sz w:val="22"/>
          <w:szCs w:val="22"/>
          <w:u w:val="single"/>
        </w:rPr>
        <w:t xml:space="preserve"> e poi ritorna al suo posto.</w:t>
      </w:r>
    </w:p>
    <w:p w14:paraId="650E8902" w14:textId="77777777" w:rsidR="00DA3CB2" w:rsidRPr="00DA3CB2" w:rsidRDefault="00DA3CB2" w:rsidP="00DA3CB2">
      <w:pPr>
        <w:jc w:val="both"/>
        <w:rPr>
          <w:rFonts w:ascii="Book Antiqua" w:hAnsi="Book Antiqua"/>
          <w:color w:val="FF0000"/>
          <w:sz w:val="22"/>
          <w:szCs w:val="22"/>
        </w:rPr>
      </w:pPr>
    </w:p>
    <w:p w14:paraId="52912A99" w14:textId="77777777" w:rsidR="00DA3CB2" w:rsidRPr="000174D8" w:rsidRDefault="00DA3CB2" w:rsidP="00DA3CB2">
      <w:pPr>
        <w:pStyle w:val="Corpo"/>
        <w:jc w:val="left"/>
        <w:rPr>
          <w:rFonts w:ascii="Book Antiqua" w:hAnsi="Book Antiqua"/>
          <w:i/>
          <w:color w:val="auto"/>
          <w:sz w:val="18"/>
          <w:szCs w:val="30"/>
        </w:rPr>
      </w:pPr>
      <w:r w:rsidRPr="000174D8">
        <w:rPr>
          <w:rFonts w:ascii="Book Antiqua" w:hAnsi="Book Antiqua"/>
          <w:i/>
          <w:color w:val="auto"/>
          <w:sz w:val="18"/>
          <w:szCs w:val="30"/>
        </w:rPr>
        <w:t>Terminate le confessioni individuali, il sacerdote che presiede invita i presenti al rendimento di grazie</w:t>
      </w:r>
    </w:p>
    <w:p w14:paraId="261C11AA" w14:textId="77777777" w:rsidR="00DA3CB2" w:rsidRDefault="00DA3CB2" w:rsidP="00DA3CB2">
      <w:pPr>
        <w:pStyle w:val="Corpo"/>
        <w:jc w:val="left"/>
        <w:rPr>
          <w:rFonts w:ascii="Book Antiqua" w:hAnsi="Book Antiqua"/>
          <w:b/>
          <w:color w:val="auto"/>
          <w:szCs w:val="30"/>
        </w:rPr>
      </w:pPr>
      <w:r w:rsidRPr="00677CD6">
        <w:rPr>
          <w:rFonts w:ascii="Book Antiqua" w:hAnsi="Book Antiqua"/>
          <w:b/>
          <w:color w:val="auto"/>
          <w:szCs w:val="30"/>
        </w:rPr>
        <w:t xml:space="preserve"> </w:t>
      </w:r>
    </w:p>
    <w:p w14:paraId="1DDE77AF" w14:textId="77777777" w:rsidR="00DA3CB2" w:rsidRPr="00677CD6" w:rsidRDefault="00DA3CB2" w:rsidP="00DA3CB2">
      <w:pPr>
        <w:pStyle w:val="Corpo"/>
        <w:jc w:val="left"/>
        <w:rPr>
          <w:rFonts w:ascii="Book Antiqua" w:hAnsi="Book Antiqua"/>
          <w:b/>
          <w:color w:val="auto"/>
          <w:szCs w:val="30"/>
        </w:rPr>
      </w:pPr>
    </w:p>
    <w:p w14:paraId="7AA22EA4" w14:textId="777E07D6" w:rsidR="00DA3CB2" w:rsidRPr="00826E43" w:rsidRDefault="00DA3CB2" w:rsidP="00DA3CB2">
      <w:pPr>
        <w:pStyle w:val="Corpo"/>
        <w:jc w:val="right"/>
        <w:rPr>
          <w:rFonts w:ascii="HELLOBLUEPRINT" w:hAnsi="HELLOBLUEPRINT"/>
          <w:b/>
          <w:color w:val="auto"/>
          <w:sz w:val="36"/>
          <w:szCs w:val="36"/>
        </w:rPr>
      </w:pPr>
      <w:r w:rsidRPr="00826E43">
        <w:rPr>
          <w:rFonts w:ascii="HELLOBLUEPRINT" w:hAnsi="HELLOBLUEPRINT"/>
          <w:b/>
          <w:color w:val="auto"/>
          <w:sz w:val="36"/>
          <w:szCs w:val="36"/>
        </w:rPr>
        <w:t>Preghiera di Ringraziamento</w:t>
      </w:r>
    </w:p>
    <w:p w14:paraId="3AE44104" w14:textId="77777777" w:rsidR="00DA3CB2" w:rsidRPr="00677CD6" w:rsidRDefault="00DA3CB2" w:rsidP="00DA3CB2">
      <w:pPr>
        <w:pStyle w:val="Corpo"/>
        <w:jc w:val="right"/>
        <w:rPr>
          <w:rFonts w:ascii="Book Antiqua" w:hAnsi="Book Antiqua"/>
          <w:b/>
          <w:bCs/>
          <w:color w:val="auto"/>
          <w:sz w:val="22"/>
          <w:szCs w:val="32"/>
        </w:rPr>
      </w:pPr>
    </w:p>
    <w:p w14:paraId="619EFE9B" w14:textId="77777777" w:rsidR="00DA3CB2" w:rsidRPr="00677CD6" w:rsidRDefault="00DA3CB2" w:rsidP="00DA3CB2">
      <w:pPr>
        <w:pStyle w:val="Corpo"/>
        <w:jc w:val="left"/>
        <w:rPr>
          <w:rFonts w:ascii="Book Antiqua" w:hAnsi="Book Antiqua"/>
          <w:b/>
          <w:bCs/>
          <w:color w:val="auto"/>
          <w:sz w:val="20"/>
          <w:szCs w:val="32"/>
        </w:rPr>
      </w:pPr>
      <w:r w:rsidRPr="00677CD6">
        <w:rPr>
          <w:rFonts w:ascii="Book Antiqua" w:hAnsi="Book Antiqua"/>
          <w:b/>
          <w:bCs/>
          <w:color w:val="auto"/>
          <w:sz w:val="20"/>
          <w:szCs w:val="32"/>
        </w:rPr>
        <w:t>Celebrante</w:t>
      </w:r>
      <w:r>
        <w:rPr>
          <w:rFonts w:ascii="Book Antiqua" w:hAnsi="Book Antiqua"/>
          <w:b/>
          <w:bCs/>
          <w:color w:val="auto"/>
          <w:sz w:val="20"/>
          <w:szCs w:val="32"/>
        </w:rPr>
        <w:t xml:space="preserve"> </w:t>
      </w:r>
    </w:p>
    <w:p w14:paraId="6CCD6B13" w14:textId="77777777" w:rsidR="00F05F54" w:rsidRDefault="00DA3CB2" w:rsidP="00DA3CB2">
      <w:pPr>
        <w:pStyle w:val="Corpo"/>
        <w:jc w:val="left"/>
        <w:rPr>
          <w:rFonts w:ascii="Book Antiqua" w:hAnsi="Book Antiqua"/>
          <w:bCs/>
          <w:color w:val="auto"/>
          <w:sz w:val="22"/>
          <w:szCs w:val="30"/>
        </w:rPr>
      </w:pPr>
      <w:r w:rsidRPr="00677CD6">
        <w:rPr>
          <w:rFonts w:ascii="Book Antiqua" w:hAnsi="Book Antiqua"/>
          <w:bCs/>
          <w:color w:val="auto"/>
          <w:sz w:val="22"/>
          <w:szCs w:val="30"/>
        </w:rPr>
        <w:t>Dio onnipotente e misericordioso,</w:t>
      </w:r>
      <w:r w:rsidRPr="00677CD6">
        <w:rPr>
          <w:rFonts w:ascii="Book Antiqua" w:hAnsi="Book Antiqua"/>
          <w:bCs/>
          <w:color w:val="auto"/>
          <w:sz w:val="22"/>
          <w:szCs w:val="30"/>
        </w:rPr>
        <w:br/>
        <w:t>che in modo mirabile hai creato l'uomo</w:t>
      </w:r>
      <w:r w:rsidRPr="00677CD6">
        <w:rPr>
          <w:rFonts w:ascii="Book Antiqua" w:hAnsi="Book Antiqua"/>
          <w:bCs/>
          <w:color w:val="auto"/>
          <w:sz w:val="22"/>
          <w:szCs w:val="30"/>
        </w:rPr>
        <w:br/>
        <w:t>e in modo più mirabile l'hai redento,</w:t>
      </w:r>
      <w:r w:rsidRPr="00677CD6">
        <w:rPr>
          <w:rFonts w:ascii="Book Antiqua" w:hAnsi="Book Antiqua"/>
          <w:bCs/>
          <w:color w:val="auto"/>
          <w:sz w:val="22"/>
          <w:szCs w:val="30"/>
        </w:rPr>
        <w:br/>
        <w:t>tu non abbandoni il peccatore,</w:t>
      </w:r>
      <w:r w:rsidRPr="00677CD6">
        <w:rPr>
          <w:rFonts w:ascii="Book Antiqua" w:hAnsi="Book Antiqua"/>
          <w:bCs/>
          <w:color w:val="auto"/>
          <w:sz w:val="22"/>
          <w:szCs w:val="30"/>
        </w:rPr>
        <w:br/>
        <w:t>ma lo cerchi con amore di Padre.</w:t>
      </w:r>
      <w:r w:rsidRPr="00677CD6">
        <w:rPr>
          <w:rFonts w:ascii="Book Antiqua" w:hAnsi="Book Antiqua"/>
          <w:bCs/>
          <w:color w:val="auto"/>
          <w:sz w:val="22"/>
          <w:szCs w:val="30"/>
        </w:rPr>
        <w:br/>
        <w:t>Nella passione del tuo Figlio</w:t>
      </w:r>
      <w:r w:rsidRPr="00677CD6">
        <w:rPr>
          <w:rFonts w:ascii="Book Antiqua" w:hAnsi="Book Antiqua"/>
          <w:bCs/>
          <w:color w:val="auto"/>
          <w:sz w:val="22"/>
          <w:szCs w:val="30"/>
        </w:rPr>
        <w:br/>
        <w:t>hai vinto il peccato e la morte</w:t>
      </w:r>
      <w:r w:rsidRPr="00677CD6">
        <w:rPr>
          <w:rFonts w:ascii="Book Antiqua" w:hAnsi="Book Antiqua"/>
          <w:bCs/>
          <w:color w:val="auto"/>
          <w:sz w:val="22"/>
          <w:szCs w:val="30"/>
        </w:rPr>
        <w:br/>
        <w:t>e nella sua risurrezione</w:t>
      </w:r>
      <w:r w:rsidRPr="00677CD6">
        <w:rPr>
          <w:rFonts w:ascii="Book Antiqua" w:hAnsi="Book Antiqua"/>
          <w:bCs/>
          <w:color w:val="auto"/>
          <w:sz w:val="22"/>
          <w:szCs w:val="30"/>
        </w:rPr>
        <w:br/>
        <w:t>ci hai ridato la vita e la gioia.</w:t>
      </w:r>
      <w:r w:rsidRPr="00677CD6">
        <w:rPr>
          <w:rFonts w:ascii="Book Antiqua" w:hAnsi="Book Antiqua"/>
          <w:bCs/>
          <w:color w:val="auto"/>
          <w:sz w:val="22"/>
          <w:szCs w:val="30"/>
        </w:rPr>
        <w:br/>
        <w:t>Tu hai effuso nei nostri cuori lo Spirito Santo, per farci tuoi figli ed eredi;</w:t>
      </w:r>
      <w:r w:rsidRPr="00677CD6">
        <w:rPr>
          <w:rFonts w:ascii="Book Antiqua" w:hAnsi="Book Antiqua"/>
          <w:bCs/>
          <w:color w:val="auto"/>
          <w:sz w:val="22"/>
          <w:szCs w:val="30"/>
        </w:rPr>
        <w:br/>
        <w:t>tu sempre ci rinnovi con i sacramenti di salvezza,</w:t>
      </w:r>
      <w:r w:rsidRPr="00677CD6">
        <w:rPr>
          <w:rFonts w:ascii="Book Antiqua" w:hAnsi="Book Antiqua"/>
          <w:bCs/>
          <w:color w:val="auto"/>
          <w:sz w:val="22"/>
          <w:szCs w:val="30"/>
        </w:rPr>
        <w:br/>
        <w:t>perché, liberati dalla schiavitù del peccato,</w:t>
      </w:r>
      <w:r w:rsidRPr="00677CD6">
        <w:rPr>
          <w:rFonts w:ascii="Book Antiqua" w:hAnsi="Book Antiqua"/>
          <w:bCs/>
          <w:color w:val="auto"/>
          <w:sz w:val="22"/>
          <w:szCs w:val="30"/>
        </w:rPr>
        <w:br/>
        <w:t>siamo trasformati di giorno in giorno</w:t>
      </w:r>
      <w:r w:rsidRPr="00677CD6">
        <w:rPr>
          <w:rFonts w:ascii="Book Antiqua" w:hAnsi="Book Antiqua"/>
          <w:bCs/>
          <w:color w:val="auto"/>
          <w:sz w:val="22"/>
          <w:szCs w:val="30"/>
        </w:rPr>
        <w:br/>
        <w:t>nell'immagine del tuo diletto Figlio.</w:t>
      </w:r>
      <w:r w:rsidRPr="00677CD6">
        <w:rPr>
          <w:rFonts w:ascii="Book Antiqua" w:hAnsi="Book Antiqua"/>
          <w:bCs/>
          <w:color w:val="auto"/>
          <w:sz w:val="22"/>
          <w:szCs w:val="30"/>
        </w:rPr>
        <w:br/>
        <w:t>Noi ti lodiamo e ti benediciamo, Signore,</w:t>
      </w:r>
      <w:r w:rsidRPr="00677CD6">
        <w:rPr>
          <w:rFonts w:ascii="Book Antiqua" w:hAnsi="Book Antiqua"/>
          <w:bCs/>
          <w:color w:val="auto"/>
          <w:sz w:val="22"/>
          <w:szCs w:val="30"/>
        </w:rPr>
        <w:br/>
        <w:t>in comunione con tutta la Chiesa,</w:t>
      </w:r>
      <w:r w:rsidRPr="00677CD6">
        <w:rPr>
          <w:rFonts w:ascii="Book Antiqua" w:hAnsi="Book Antiqua"/>
          <w:bCs/>
          <w:color w:val="auto"/>
          <w:sz w:val="22"/>
          <w:szCs w:val="30"/>
        </w:rPr>
        <w:br/>
        <w:t>per queste meraviglie della tua misericordia,</w:t>
      </w:r>
      <w:r w:rsidRPr="00677CD6">
        <w:rPr>
          <w:rFonts w:ascii="Book Antiqua" w:hAnsi="Book Antiqua"/>
          <w:bCs/>
          <w:color w:val="auto"/>
          <w:sz w:val="22"/>
          <w:szCs w:val="30"/>
        </w:rPr>
        <w:br/>
        <w:t>e con la parola, il cuore e le opere</w:t>
      </w:r>
      <w:r w:rsidRPr="00677CD6">
        <w:rPr>
          <w:rFonts w:ascii="Book Antiqua" w:hAnsi="Book Antiqua"/>
          <w:bCs/>
          <w:color w:val="auto"/>
          <w:sz w:val="22"/>
          <w:szCs w:val="30"/>
        </w:rPr>
        <w:br/>
        <w:t>innalziamo a te un canto nuovo.</w:t>
      </w:r>
      <w:r w:rsidRPr="00677CD6">
        <w:rPr>
          <w:rFonts w:ascii="Book Antiqua" w:hAnsi="Book Antiqua"/>
          <w:bCs/>
          <w:color w:val="auto"/>
          <w:sz w:val="22"/>
          <w:szCs w:val="30"/>
        </w:rPr>
        <w:br/>
        <w:t>A te gloria, o Padre, per Cristo,</w:t>
      </w:r>
      <w:r w:rsidRPr="00677CD6">
        <w:rPr>
          <w:rFonts w:ascii="Book Antiqua" w:hAnsi="Book Antiqua"/>
          <w:bCs/>
          <w:color w:val="auto"/>
          <w:sz w:val="22"/>
          <w:szCs w:val="30"/>
        </w:rPr>
        <w:br/>
        <w:t xml:space="preserve">nello Spirito Santo, ora e nei secoli eterni. </w:t>
      </w:r>
    </w:p>
    <w:p w14:paraId="34425647" w14:textId="77777777" w:rsidR="00F05F54" w:rsidRDefault="00F05F54" w:rsidP="00DA3CB2">
      <w:pPr>
        <w:pStyle w:val="Corpo"/>
        <w:jc w:val="left"/>
        <w:rPr>
          <w:rFonts w:ascii="Book Antiqua" w:hAnsi="Book Antiqua"/>
          <w:bCs/>
          <w:color w:val="auto"/>
          <w:sz w:val="22"/>
          <w:szCs w:val="30"/>
        </w:rPr>
      </w:pPr>
    </w:p>
    <w:p w14:paraId="05B2E561" w14:textId="77777777" w:rsidR="00F05F54" w:rsidRPr="0099404F" w:rsidRDefault="00F05F54" w:rsidP="00F05F54">
      <w:pPr>
        <w:rPr>
          <w:rFonts w:ascii="Book Antiqua" w:hAnsi="Book Antiqua"/>
          <w:b/>
          <w:bCs/>
          <w:sz w:val="20"/>
          <w:szCs w:val="20"/>
        </w:rPr>
      </w:pPr>
      <w:r w:rsidRPr="0099404F">
        <w:rPr>
          <w:rFonts w:ascii="Book Antiqua" w:hAnsi="Book Antiqua"/>
          <w:b/>
          <w:bCs/>
          <w:sz w:val="20"/>
          <w:szCs w:val="20"/>
        </w:rPr>
        <w:t>Assemblea</w:t>
      </w:r>
    </w:p>
    <w:p w14:paraId="6A7A3536" w14:textId="26440312" w:rsidR="00DA3CB2" w:rsidRDefault="00DA3CB2" w:rsidP="00F05F54">
      <w:pPr>
        <w:pStyle w:val="Corpo"/>
        <w:jc w:val="left"/>
        <w:rPr>
          <w:rFonts w:ascii="Book Antiqua" w:hAnsi="Book Antiqua"/>
          <w:bCs/>
          <w:color w:val="auto"/>
          <w:sz w:val="22"/>
          <w:szCs w:val="30"/>
        </w:rPr>
      </w:pPr>
      <w:r w:rsidRPr="00677CD6">
        <w:rPr>
          <w:rFonts w:ascii="Book Antiqua" w:hAnsi="Book Antiqua"/>
          <w:bCs/>
          <w:color w:val="auto"/>
          <w:sz w:val="22"/>
          <w:szCs w:val="30"/>
        </w:rPr>
        <w:t>Amen.</w:t>
      </w:r>
    </w:p>
    <w:p w14:paraId="0C62EAA9" w14:textId="77777777" w:rsidR="00F05F54" w:rsidRDefault="00F05F54" w:rsidP="00F05F54">
      <w:pPr>
        <w:pStyle w:val="Corpo"/>
        <w:jc w:val="left"/>
        <w:rPr>
          <w:rFonts w:ascii="Book Antiqua" w:hAnsi="Book Antiqua"/>
          <w:bCs/>
          <w:color w:val="auto"/>
          <w:sz w:val="22"/>
          <w:szCs w:val="30"/>
        </w:rPr>
      </w:pPr>
    </w:p>
    <w:p w14:paraId="0F8BE812" w14:textId="77777777" w:rsidR="00F05F54" w:rsidRPr="00677CD6" w:rsidRDefault="00F05F54" w:rsidP="00F05F54">
      <w:pPr>
        <w:pStyle w:val="Corpo"/>
        <w:jc w:val="left"/>
        <w:rPr>
          <w:rFonts w:ascii="Book Antiqua" w:hAnsi="Book Antiqua"/>
          <w:b/>
          <w:bCs/>
          <w:color w:val="auto"/>
          <w:sz w:val="20"/>
          <w:szCs w:val="32"/>
        </w:rPr>
      </w:pPr>
      <w:r w:rsidRPr="00677CD6">
        <w:rPr>
          <w:rFonts w:ascii="Book Antiqua" w:hAnsi="Book Antiqua"/>
          <w:b/>
          <w:bCs/>
          <w:color w:val="auto"/>
          <w:sz w:val="20"/>
          <w:szCs w:val="32"/>
        </w:rPr>
        <w:t>Celebrante</w:t>
      </w:r>
      <w:r>
        <w:rPr>
          <w:rFonts w:ascii="Book Antiqua" w:hAnsi="Book Antiqua"/>
          <w:b/>
          <w:bCs/>
          <w:color w:val="auto"/>
          <w:sz w:val="20"/>
          <w:szCs w:val="32"/>
        </w:rPr>
        <w:t xml:space="preserve"> </w:t>
      </w:r>
    </w:p>
    <w:p w14:paraId="761144DE" w14:textId="4DBC66F1" w:rsidR="00F05F54" w:rsidRDefault="00F05F54" w:rsidP="00F05F54">
      <w:pPr>
        <w:pStyle w:val="Corpo"/>
        <w:jc w:val="left"/>
        <w:rPr>
          <w:rFonts w:ascii="Book Antiqua" w:hAnsi="Book Antiqua"/>
          <w:bCs/>
          <w:color w:val="auto"/>
          <w:sz w:val="22"/>
          <w:szCs w:val="30"/>
        </w:rPr>
      </w:pPr>
      <w:r>
        <w:rPr>
          <w:rFonts w:ascii="Book Antiqua" w:hAnsi="Book Antiqua"/>
          <w:bCs/>
          <w:color w:val="auto"/>
          <w:sz w:val="22"/>
          <w:szCs w:val="30"/>
        </w:rPr>
        <w:t>Perdonati perché amati, nel nome del Signore risorto scambiatevi il dono della pace.</w:t>
      </w:r>
    </w:p>
    <w:p w14:paraId="7B76173D" w14:textId="77777777" w:rsidR="00F05F54" w:rsidRDefault="00F05F54" w:rsidP="00F05F54">
      <w:pPr>
        <w:pStyle w:val="Corpo"/>
        <w:jc w:val="left"/>
        <w:rPr>
          <w:rFonts w:ascii="Book Antiqua" w:hAnsi="Book Antiqua"/>
          <w:bCs/>
          <w:color w:val="auto"/>
          <w:sz w:val="22"/>
          <w:szCs w:val="30"/>
        </w:rPr>
      </w:pPr>
    </w:p>
    <w:p w14:paraId="6D583DD8" w14:textId="6AA2EC5E" w:rsidR="00DA3CB2" w:rsidRPr="00826E43" w:rsidRDefault="00F05F54" w:rsidP="00826E43">
      <w:pPr>
        <w:pStyle w:val="Corpo"/>
        <w:jc w:val="left"/>
        <w:rPr>
          <w:rFonts w:ascii="Book Antiqua" w:hAnsi="Book Antiqua"/>
          <w:bCs/>
          <w:color w:val="FF0000"/>
          <w:sz w:val="20"/>
        </w:rPr>
      </w:pPr>
      <w:r w:rsidRPr="00F05F54">
        <w:rPr>
          <w:rFonts w:ascii="Book Antiqua" w:hAnsi="Book Antiqua"/>
          <w:bCs/>
          <w:color w:val="FF0000"/>
          <w:sz w:val="20"/>
        </w:rPr>
        <w:t>Mentre l’assemblea si scambia la pace si può eseguire un canto</w:t>
      </w:r>
    </w:p>
    <w:p w14:paraId="7FE3E825" w14:textId="77777777" w:rsidR="00826E43" w:rsidRDefault="00826E43" w:rsidP="00DA3CB2">
      <w:pPr>
        <w:pStyle w:val="Corpo"/>
        <w:jc w:val="right"/>
        <w:rPr>
          <w:rFonts w:ascii="HELLOBLUEPRINT" w:hAnsi="HELLOBLUEPRINT"/>
          <w:b/>
          <w:color w:val="auto"/>
          <w:sz w:val="36"/>
          <w:szCs w:val="32"/>
        </w:rPr>
      </w:pPr>
    </w:p>
    <w:p w14:paraId="745752D3" w14:textId="77777777" w:rsidR="00826E43" w:rsidRDefault="00826E43" w:rsidP="00DA3CB2">
      <w:pPr>
        <w:pStyle w:val="Corpo"/>
        <w:jc w:val="right"/>
        <w:rPr>
          <w:rFonts w:ascii="HELLOBLUEPRINT" w:hAnsi="HELLOBLUEPRINT"/>
          <w:b/>
          <w:color w:val="auto"/>
          <w:sz w:val="36"/>
          <w:szCs w:val="32"/>
        </w:rPr>
      </w:pPr>
    </w:p>
    <w:p w14:paraId="15D6E36B" w14:textId="77777777" w:rsidR="00826E43" w:rsidRDefault="00826E43" w:rsidP="00DA3CB2">
      <w:pPr>
        <w:pStyle w:val="Corpo"/>
        <w:jc w:val="right"/>
        <w:rPr>
          <w:rFonts w:ascii="HELLOBLUEPRINT" w:hAnsi="HELLOBLUEPRINT"/>
          <w:b/>
          <w:color w:val="auto"/>
          <w:sz w:val="36"/>
          <w:szCs w:val="32"/>
        </w:rPr>
      </w:pPr>
    </w:p>
    <w:p w14:paraId="6D497084" w14:textId="55115AD8" w:rsidR="00DA3CB2" w:rsidRPr="00826E43" w:rsidRDefault="00826E43" w:rsidP="00DA3CB2">
      <w:pPr>
        <w:pStyle w:val="Corpo"/>
        <w:jc w:val="right"/>
        <w:rPr>
          <w:rFonts w:ascii="HELLOBLUEPRINT" w:hAnsi="HELLOBLUEPRINT"/>
          <w:b/>
          <w:color w:val="auto"/>
          <w:sz w:val="28"/>
          <w:szCs w:val="32"/>
        </w:rPr>
      </w:pPr>
      <w:r w:rsidRPr="00826E43">
        <w:rPr>
          <w:rFonts w:ascii="HELLOBLUEPRINT" w:hAnsi="HELLOBLUEPRINT"/>
          <w:b/>
          <w:color w:val="auto"/>
          <w:sz w:val="36"/>
          <w:szCs w:val="32"/>
        </w:rPr>
        <w:lastRenderedPageBreak/>
        <w:t>C</w:t>
      </w:r>
      <w:r w:rsidR="00DA3CB2" w:rsidRPr="00826E43">
        <w:rPr>
          <w:rFonts w:ascii="HELLOBLUEPRINT" w:hAnsi="HELLOBLUEPRINT"/>
          <w:b/>
          <w:color w:val="auto"/>
          <w:sz w:val="36"/>
          <w:szCs w:val="32"/>
        </w:rPr>
        <w:t>onclusione</w:t>
      </w:r>
    </w:p>
    <w:p w14:paraId="356E6B45" w14:textId="0EB3A7C4" w:rsidR="00DA3CB2" w:rsidRDefault="00DA3CB2" w:rsidP="00DA3CB2">
      <w:pPr>
        <w:pStyle w:val="Corpo"/>
        <w:jc w:val="left"/>
        <w:rPr>
          <w:rFonts w:ascii="Book Antiqua" w:hAnsi="Book Antiqua"/>
          <w:color w:val="auto"/>
          <w:szCs w:val="30"/>
        </w:rPr>
      </w:pPr>
      <w:r w:rsidRPr="00677CD6">
        <w:rPr>
          <w:rFonts w:ascii="Book Antiqua" w:hAnsi="Book Antiqua"/>
          <w:color w:val="auto"/>
          <w:szCs w:val="30"/>
        </w:rPr>
        <w:t xml:space="preserve"> </w:t>
      </w:r>
    </w:p>
    <w:p w14:paraId="00ADB448" w14:textId="77777777" w:rsidR="00826E43" w:rsidRPr="00677CD6" w:rsidRDefault="00826E43" w:rsidP="00DA3CB2">
      <w:pPr>
        <w:pStyle w:val="Corpo"/>
        <w:jc w:val="left"/>
        <w:rPr>
          <w:rFonts w:ascii="Book Antiqua" w:hAnsi="Book Antiqua"/>
          <w:color w:val="auto"/>
          <w:szCs w:val="30"/>
        </w:rPr>
      </w:pPr>
    </w:p>
    <w:p w14:paraId="6815FE85" w14:textId="77777777" w:rsidR="00DA3CB2" w:rsidRPr="00354A14" w:rsidRDefault="00DA3CB2" w:rsidP="00DA3CB2">
      <w:pPr>
        <w:pStyle w:val="Corpo"/>
        <w:jc w:val="left"/>
        <w:rPr>
          <w:rFonts w:ascii="Book Antiqua" w:hAnsi="Book Antiqua"/>
          <w:b/>
          <w:color w:val="auto"/>
          <w:sz w:val="20"/>
          <w:szCs w:val="30"/>
        </w:rPr>
      </w:pPr>
      <w:r w:rsidRPr="00354A14">
        <w:rPr>
          <w:rFonts w:ascii="Book Antiqua" w:hAnsi="Book Antiqua"/>
          <w:b/>
          <w:color w:val="auto"/>
          <w:sz w:val="20"/>
          <w:szCs w:val="30"/>
        </w:rPr>
        <w:t xml:space="preserve">Il celebrante benedice i presenti dicendo: </w:t>
      </w:r>
    </w:p>
    <w:p w14:paraId="2ED226F5" w14:textId="1571307B" w:rsidR="00DA3CB2" w:rsidRPr="00677CD6" w:rsidRDefault="00DA3CB2" w:rsidP="00DA3CB2">
      <w:pPr>
        <w:pStyle w:val="Corpo"/>
        <w:jc w:val="left"/>
        <w:rPr>
          <w:rFonts w:ascii="Book Antiqua" w:hAnsi="Book Antiqua"/>
          <w:b/>
          <w:bCs/>
          <w:color w:val="auto"/>
          <w:szCs w:val="30"/>
        </w:rPr>
      </w:pPr>
      <w:r w:rsidRPr="00677CD6">
        <w:rPr>
          <w:rFonts w:ascii="Book Antiqua" w:hAnsi="Book Antiqua"/>
          <w:bCs/>
          <w:color w:val="auto"/>
          <w:sz w:val="22"/>
          <w:szCs w:val="30"/>
        </w:rPr>
        <w:t>Ci benedica il Padre,</w:t>
      </w:r>
      <w:r w:rsidR="00F05F54">
        <w:rPr>
          <w:rFonts w:ascii="Book Antiqua" w:hAnsi="Book Antiqua"/>
          <w:bCs/>
          <w:color w:val="auto"/>
          <w:sz w:val="22"/>
          <w:szCs w:val="30"/>
        </w:rPr>
        <w:t xml:space="preserve"> </w:t>
      </w:r>
      <w:r w:rsidRPr="00677CD6">
        <w:rPr>
          <w:rFonts w:ascii="Book Antiqua" w:hAnsi="Book Antiqua"/>
          <w:bCs/>
          <w:color w:val="auto"/>
          <w:sz w:val="22"/>
          <w:szCs w:val="30"/>
        </w:rPr>
        <w:t>che ci ha generati alla vita eterna.</w:t>
      </w:r>
      <w:r w:rsidRPr="00677CD6">
        <w:rPr>
          <w:rFonts w:ascii="Book Antiqua" w:hAnsi="Book Antiqua"/>
          <w:bCs/>
          <w:color w:val="auto"/>
          <w:sz w:val="22"/>
          <w:szCs w:val="30"/>
        </w:rPr>
        <w:br/>
      </w:r>
      <w:r w:rsidRPr="00677CD6">
        <w:rPr>
          <w:rFonts w:ascii="Book Antiqua" w:hAnsi="Book Antiqua"/>
          <w:b/>
          <w:bCs/>
          <w:color w:val="auto"/>
          <w:sz w:val="22"/>
          <w:szCs w:val="30"/>
        </w:rPr>
        <w:br/>
      </w:r>
      <w:r w:rsidRPr="00677CD6">
        <w:rPr>
          <w:rFonts w:ascii="Book Antiqua" w:hAnsi="Book Antiqua"/>
          <w:b/>
          <w:bCs/>
          <w:color w:val="auto"/>
          <w:sz w:val="20"/>
          <w:szCs w:val="30"/>
        </w:rPr>
        <w:t>Assemblea</w:t>
      </w:r>
    </w:p>
    <w:p w14:paraId="4F2D5B65" w14:textId="3B167A14" w:rsidR="00DA3CB2" w:rsidRDefault="00DA3CB2" w:rsidP="00DA3CB2">
      <w:pPr>
        <w:pStyle w:val="Corpo"/>
        <w:rPr>
          <w:rFonts w:ascii="Book Antiqua" w:hAnsi="Book Antiqua"/>
          <w:b/>
          <w:bCs/>
          <w:color w:val="auto"/>
          <w:sz w:val="20"/>
          <w:szCs w:val="30"/>
        </w:rPr>
      </w:pPr>
      <w:r w:rsidRPr="00677CD6">
        <w:rPr>
          <w:rFonts w:ascii="Book Antiqua" w:hAnsi="Book Antiqua"/>
          <w:b/>
          <w:bCs/>
          <w:color w:val="auto"/>
          <w:sz w:val="22"/>
          <w:szCs w:val="30"/>
        </w:rPr>
        <w:t xml:space="preserve">Amen. </w:t>
      </w:r>
      <w:r w:rsidRPr="00677CD6">
        <w:rPr>
          <w:rFonts w:ascii="Book Antiqua" w:hAnsi="Book Antiqua"/>
          <w:b/>
          <w:bCs/>
          <w:color w:val="auto"/>
          <w:sz w:val="22"/>
          <w:szCs w:val="30"/>
        </w:rPr>
        <w:br/>
        <w:t xml:space="preserve"> </w:t>
      </w:r>
    </w:p>
    <w:p w14:paraId="1A181C18" w14:textId="77777777" w:rsidR="00DA3CB2" w:rsidRPr="00677CD6" w:rsidRDefault="00DA3CB2" w:rsidP="00DA3CB2">
      <w:pPr>
        <w:pStyle w:val="Corpo"/>
        <w:rPr>
          <w:rFonts w:ascii="Book Antiqua" w:hAnsi="Book Antiqua"/>
          <w:b/>
          <w:bCs/>
          <w:color w:val="auto"/>
          <w:szCs w:val="30"/>
        </w:rPr>
      </w:pPr>
      <w:r w:rsidRPr="00677CD6">
        <w:rPr>
          <w:rFonts w:ascii="Book Antiqua" w:hAnsi="Book Antiqua"/>
          <w:b/>
          <w:bCs/>
          <w:color w:val="auto"/>
          <w:sz w:val="20"/>
          <w:szCs w:val="30"/>
        </w:rPr>
        <w:t>Celebrante</w:t>
      </w:r>
      <w:r>
        <w:rPr>
          <w:rFonts w:ascii="Book Antiqua" w:hAnsi="Book Antiqua"/>
          <w:b/>
          <w:bCs/>
          <w:color w:val="auto"/>
          <w:sz w:val="20"/>
          <w:szCs w:val="30"/>
        </w:rPr>
        <w:t xml:space="preserve"> </w:t>
      </w:r>
    </w:p>
    <w:p w14:paraId="29FA7580" w14:textId="49613037" w:rsidR="00DA3CB2" w:rsidRPr="00677CD6" w:rsidRDefault="00DA3CB2" w:rsidP="00DA3CB2">
      <w:pPr>
        <w:pStyle w:val="Corpo"/>
        <w:jc w:val="left"/>
        <w:rPr>
          <w:rFonts w:ascii="Book Antiqua" w:hAnsi="Book Antiqua"/>
          <w:b/>
          <w:bCs/>
          <w:color w:val="auto"/>
          <w:szCs w:val="30"/>
        </w:rPr>
      </w:pPr>
      <w:r w:rsidRPr="00677CD6">
        <w:rPr>
          <w:rFonts w:ascii="Book Antiqua" w:hAnsi="Book Antiqua"/>
          <w:bCs/>
          <w:color w:val="auto"/>
          <w:sz w:val="22"/>
          <w:szCs w:val="30"/>
        </w:rPr>
        <w:t>Ci aiuti Cristo, Figlio di Dio,</w:t>
      </w:r>
      <w:r w:rsidR="00F05F54">
        <w:rPr>
          <w:rFonts w:ascii="Book Antiqua" w:hAnsi="Book Antiqua"/>
          <w:bCs/>
          <w:color w:val="auto"/>
          <w:sz w:val="22"/>
          <w:szCs w:val="30"/>
        </w:rPr>
        <w:t xml:space="preserve"> </w:t>
      </w:r>
      <w:r w:rsidRPr="00677CD6">
        <w:rPr>
          <w:rFonts w:ascii="Book Antiqua" w:hAnsi="Book Antiqua"/>
          <w:bCs/>
          <w:color w:val="auto"/>
          <w:sz w:val="22"/>
          <w:szCs w:val="30"/>
        </w:rPr>
        <w:t>che ci ha accolti come suoi fratelli.</w:t>
      </w:r>
      <w:r w:rsidRPr="00677CD6">
        <w:rPr>
          <w:rFonts w:ascii="Book Antiqua" w:hAnsi="Book Antiqua"/>
          <w:bCs/>
          <w:color w:val="auto"/>
          <w:sz w:val="22"/>
          <w:szCs w:val="30"/>
        </w:rPr>
        <w:br/>
      </w:r>
      <w:r w:rsidRPr="00677CD6">
        <w:rPr>
          <w:rFonts w:ascii="Book Antiqua" w:hAnsi="Book Antiqua"/>
          <w:bCs/>
          <w:color w:val="auto"/>
          <w:sz w:val="22"/>
          <w:szCs w:val="30"/>
        </w:rPr>
        <w:br/>
      </w:r>
      <w:r w:rsidRPr="00677CD6">
        <w:rPr>
          <w:rFonts w:ascii="Book Antiqua" w:hAnsi="Book Antiqua"/>
          <w:b/>
          <w:bCs/>
          <w:color w:val="auto"/>
          <w:sz w:val="20"/>
          <w:szCs w:val="30"/>
        </w:rPr>
        <w:t>Assemblea</w:t>
      </w:r>
    </w:p>
    <w:p w14:paraId="087A6C7F" w14:textId="77777777" w:rsidR="00DA3CB2" w:rsidRPr="00677CD6" w:rsidRDefault="00DA3CB2" w:rsidP="00DA3CB2">
      <w:pPr>
        <w:pStyle w:val="Corpo"/>
        <w:rPr>
          <w:rFonts w:ascii="Book Antiqua" w:hAnsi="Book Antiqua"/>
          <w:b/>
          <w:bCs/>
          <w:color w:val="auto"/>
          <w:szCs w:val="30"/>
        </w:rPr>
      </w:pPr>
      <w:r w:rsidRPr="00677CD6">
        <w:rPr>
          <w:rFonts w:ascii="Book Antiqua" w:hAnsi="Book Antiqua"/>
          <w:b/>
          <w:bCs/>
          <w:color w:val="auto"/>
          <w:sz w:val="22"/>
          <w:szCs w:val="30"/>
        </w:rPr>
        <w:t xml:space="preserve">Amen. </w:t>
      </w:r>
      <w:r w:rsidRPr="00677CD6">
        <w:rPr>
          <w:rFonts w:ascii="Book Antiqua" w:hAnsi="Book Antiqua"/>
          <w:b/>
          <w:bCs/>
          <w:color w:val="auto"/>
          <w:sz w:val="22"/>
          <w:szCs w:val="30"/>
        </w:rPr>
        <w:br/>
        <w:t xml:space="preserve"> </w:t>
      </w:r>
      <w:r w:rsidRPr="00677CD6">
        <w:rPr>
          <w:rFonts w:ascii="Book Antiqua" w:hAnsi="Book Antiqua"/>
          <w:b/>
          <w:bCs/>
          <w:color w:val="auto"/>
          <w:sz w:val="22"/>
          <w:szCs w:val="30"/>
        </w:rPr>
        <w:br/>
      </w:r>
      <w:r>
        <w:rPr>
          <w:rFonts w:ascii="Book Antiqua" w:hAnsi="Book Antiqua"/>
          <w:b/>
          <w:bCs/>
          <w:color w:val="auto"/>
          <w:sz w:val="20"/>
          <w:szCs w:val="30"/>
        </w:rPr>
        <w:t>C</w:t>
      </w:r>
      <w:r w:rsidRPr="00677CD6">
        <w:rPr>
          <w:rFonts w:ascii="Book Antiqua" w:hAnsi="Book Antiqua"/>
          <w:b/>
          <w:bCs/>
          <w:color w:val="auto"/>
          <w:sz w:val="20"/>
          <w:szCs w:val="30"/>
        </w:rPr>
        <w:t>elebrante</w:t>
      </w:r>
      <w:r>
        <w:rPr>
          <w:rFonts w:ascii="Book Antiqua" w:hAnsi="Book Antiqua"/>
          <w:b/>
          <w:bCs/>
          <w:color w:val="auto"/>
          <w:sz w:val="20"/>
          <w:szCs w:val="30"/>
        </w:rPr>
        <w:t xml:space="preserve"> </w:t>
      </w:r>
      <w:r w:rsidRPr="00677CD6">
        <w:rPr>
          <w:rFonts w:ascii="Book Antiqua" w:hAnsi="Book Antiqua"/>
          <w:b/>
          <w:bCs/>
          <w:color w:val="auto"/>
          <w:sz w:val="20"/>
          <w:szCs w:val="30"/>
        </w:rPr>
        <w:t xml:space="preserve"> </w:t>
      </w:r>
      <w:r>
        <w:rPr>
          <w:rFonts w:ascii="Book Antiqua" w:hAnsi="Book Antiqua"/>
          <w:b/>
          <w:bCs/>
          <w:color w:val="auto"/>
          <w:sz w:val="20"/>
          <w:szCs w:val="30"/>
        </w:rPr>
        <w:t xml:space="preserve"> </w:t>
      </w:r>
    </w:p>
    <w:p w14:paraId="5BA0F211" w14:textId="40EA35DE" w:rsidR="00DA3CB2" w:rsidRPr="00677CD6" w:rsidRDefault="00DA3CB2" w:rsidP="00DA3CB2">
      <w:pPr>
        <w:pStyle w:val="Corpo"/>
        <w:jc w:val="left"/>
        <w:rPr>
          <w:rFonts w:ascii="Book Antiqua" w:hAnsi="Book Antiqua"/>
          <w:bCs/>
          <w:color w:val="auto"/>
          <w:sz w:val="22"/>
          <w:szCs w:val="30"/>
        </w:rPr>
      </w:pPr>
      <w:r w:rsidRPr="00677CD6">
        <w:rPr>
          <w:rFonts w:ascii="Book Antiqua" w:hAnsi="Book Antiqua"/>
          <w:bCs/>
          <w:color w:val="auto"/>
          <w:sz w:val="22"/>
          <w:szCs w:val="30"/>
        </w:rPr>
        <w:t>Ci assista lo Spirito Santo,</w:t>
      </w:r>
      <w:r w:rsidR="00F05F54">
        <w:rPr>
          <w:rFonts w:ascii="Book Antiqua" w:hAnsi="Book Antiqua"/>
          <w:bCs/>
          <w:color w:val="auto"/>
          <w:sz w:val="22"/>
          <w:szCs w:val="30"/>
        </w:rPr>
        <w:t xml:space="preserve"> </w:t>
      </w:r>
      <w:r w:rsidRPr="00677CD6">
        <w:rPr>
          <w:rFonts w:ascii="Book Antiqua" w:hAnsi="Book Antiqua"/>
          <w:bCs/>
          <w:color w:val="auto"/>
          <w:sz w:val="22"/>
          <w:szCs w:val="30"/>
        </w:rPr>
        <w:t>che dimora nel tempio dei nostri cuori.</w:t>
      </w:r>
    </w:p>
    <w:p w14:paraId="48735D47" w14:textId="77777777" w:rsidR="00DA3CB2" w:rsidRPr="00677CD6" w:rsidRDefault="00DA3CB2" w:rsidP="00DA3CB2">
      <w:pPr>
        <w:pStyle w:val="Corpo"/>
        <w:jc w:val="left"/>
        <w:rPr>
          <w:rFonts w:ascii="Book Antiqua" w:hAnsi="Book Antiqua"/>
          <w:b/>
          <w:bCs/>
          <w:color w:val="auto"/>
          <w:szCs w:val="30"/>
        </w:rPr>
      </w:pPr>
    </w:p>
    <w:p w14:paraId="0CCE443D" w14:textId="77777777" w:rsidR="00DA3CB2" w:rsidRPr="00677CD6" w:rsidRDefault="00DA3CB2" w:rsidP="00DA3CB2">
      <w:pPr>
        <w:pStyle w:val="Corpo"/>
        <w:jc w:val="left"/>
        <w:rPr>
          <w:rFonts w:ascii="Book Antiqua" w:hAnsi="Book Antiqua"/>
          <w:b/>
          <w:bCs/>
          <w:color w:val="auto"/>
          <w:szCs w:val="30"/>
        </w:rPr>
      </w:pPr>
      <w:r w:rsidRPr="00677CD6">
        <w:rPr>
          <w:rFonts w:ascii="Book Antiqua" w:hAnsi="Book Antiqua"/>
          <w:b/>
          <w:bCs/>
          <w:color w:val="auto"/>
          <w:sz w:val="20"/>
          <w:szCs w:val="30"/>
        </w:rPr>
        <w:t>Assemblea</w:t>
      </w:r>
    </w:p>
    <w:p w14:paraId="601C8AA9" w14:textId="77777777" w:rsidR="00DA3CB2" w:rsidRPr="00677CD6" w:rsidRDefault="00DA3CB2" w:rsidP="00DA3CB2">
      <w:pPr>
        <w:pStyle w:val="Corpo"/>
        <w:rPr>
          <w:rFonts w:ascii="Book Antiqua" w:hAnsi="Book Antiqua"/>
          <w:b/>
          <w:bCs/>
          <w:color w:val="auto"/>
          <w:sz w:val="22"/>
          <w:szCs w:val="30"/>
        </w:rPr>
      </w:pPr>
      <w:r w:rsidRPr="00677CD6">
        <w:rPr>
          <w:rFonts w:ascii="Book Antiqua" w:hAnsi="Book Antiqua"/>
          <w:b/>
          <w:bCs/>
          <w:color w:val="auto"/>
          <w:sz w:val="22"/>
          <w:szCs w:val="30"/>
        </w:rPr>
        <w:t>Amen.</w:t>
      </w:r>
    </w:p>
    <w:p w14:paraId="42005F91" w14:textId="77777777" w:rsidR="00DA3CB2" w:rsidRPr="00677CD6" w:rsidRDefault="00DA3CB2" w:rsidP="00DA3CB2">
      <w:pPr>
        <w:pStyle w:val="Corpo"/>
        <w:rPr>
          <w:rFonts w:ascii="Book Antiqua" w:hAnsi="Book Antiqua"/>
          <w:b/>
          <w:bCs/>
          <w:color w:val="auto"/>
          <w:sz w:val="22"/>
          <w:szCs w:val="30"/>
        </w:rPr>
      </w:pPr>
    </w:p>
    <w:p w14:paraId="235F2647" w14:textId="77777777" w:rsidR="00DA3CB2" w:rsidRPr="00677CD6" w:rsidRDefault="00DA3CB2" w:rsidP="00DA3CB2">
      <w:pPr>
        <w:pStyle w:val="Corpo"/>
        <w:rPr>
          <w:rFonts w:ascii="Book Antiqua" w:hAnsi="Book Antiqua"/>
          <w:b/>
          <w:color w:val="auto"/>
          <w:sz w:val="20"/>
          <w:szCs w:val="30"/>
        </w:rPr>
      </w:pPr>
      <w:r w:rsidRPr="00677CD6">
        <w:rPr>
          <w:rFonts w:ascii="Book Antiqua" w:hAnsi="Book Antiqua"/>
          <w:b/>
          <w:color w:val="auto"/>
          <w:sz w:val="20"/>
          <w:szCs w:val="30"/>
        </w:rPr>
        <w:t xml:space="preserve">Celebrante </w:t>
      </w:r>
    </w:p>
    <w:p w14:paraId="144C3B27" w14:textId="74215585" w:rsidR="00DA3CB2" w:rsidRDefault="00DA3CB2" w:rsidP="00DA3CB2">
      <w:pPr>
        <w:pStyle w:val="Corpo"/>
        <w:rPr>
          <w:rFonts w:ascii="Book Antiqua" w:hAnsi="Book Antiqua"/>
          <w:bCs/>
          <w:color w:val="auto"/>
          <w:sz w:val="22"/>
          <w:szCs w:val="30"/>
        </w:rPr>
      </w:pPr>
      <w:r w:rsidRPr="00677CD6">
        <w:rPr>
          <w:rFonts w:ascii="Book Antiqua" w:hAnsi="Book Antiqua"/>
          <w:bCs/>
          <w:color w:val="auto"/>
          <w:sz w:val="22"/>
          <w:szCs w:val="30"/>
        </w:rPr>
        <w:t>Il Signore vi ha perdonato. Andate in pace.</w:t>
      </w:r>
    </w:p>
    <w:p w14:paraId="0C35CBA3" w14:textId="77777777" w:rsidR="00F05F54" w:rsidRPr="00677CD6" w:rsidRDefault="00F05F54" w:rsidP="00DA3CB2">
      <w:pPr>
        <w:pStyle w:val="Corpo"/>
        <w:rPr>
          <w:rFonts w:ascii="Book Antiqua" w:hAnsi="Book Antiqua"/>
          <w:bCs/>
          <w:color w:val="auto"/>
          <w:sz w:val="22"/>
          <w:szCs w:val="30"/>
        </w:rPr>
      </w:pPr>
    </w:p>
    <w:p w14:paraId="4B85F3FA" w14:textId="77777777" w:rsidR="00DA3CB2" w:rsidRPr="00677CD6" w:rsidRDefault="00DA3CB2" w:rsidP="00DA3CB2">
      <w:pPr>
        <w:pStyle w:val="Corpo"/>
        <w:rPr>
          <w:rFonts w:ascii="Book Antiqua" w:hAnsi="Book Antiqua"/>
          <w:b/>
          <w:bCs/>
          <w:color w:val="auto"/>
          <w:sz w:val="20"/>
          <w:szCs w:val="30"/>
        </w:rPr>
      </w:pPr>
      <w:r w:rsidRPr="00677CD6">
        <w:rPr>
          <w:rFonts w:ascii="Book Antiqua" w:hAnsi="Book Antiqua"/>
          <w:b/>
          <w:bCs/>
          <w:color w:val="auto"/>
          <w:sz w:val="20"/>
          <w:szCs w:val="30"/>
        </w:rPr>
        <w:t>Assemblea</w:t>
      </w:r>
    </w:p>
    <w:p w14:paraId="47871320" w14:textId="06D1F5F3" w:rsidR="00DA3CB2" w:rsidRDefault="00DA3CB2" w:rsidP="00DA3CB2">
      <w:pPr>
        <w:jc w:val="both"/>
        <w:rPr>
          <w:rFonts w:ascii="Book Antiqua" w:hAnsi="Book Antiqua"/>
          <w:sz w:val="22"/>
          <w:szCs w:val="30"/>
        </w:rPr>
      </w:pPr>
      <w:r w:rsidRPr="005D725C">
        <w:rPr>
          <w:rFonts w:ascii="Book Antiqua" w:hAnsi="Book Antiqua"/>
          <w:b/>
          <w:bCs/>
          <w:sz w:val="22"/>
          <w:szCs w:val="30"/>
        </w:rPr>
        <w:t>Rendiamo grazie a Dio.</w:t>
      </w:r>
    </w:p>
    <w:p w14:paraId="6C82B55F" w14:textId="77777777" w:rsidR="00F05F54" w:rsidRDefault="00F05F54" w:rsidP="00DA3CB2">
      <w:pPr>
        <w:jc w:val="both"/>
        <w:rPr>
          <w:rFonts w:ascii="Book Antiqua" w:hAnsi="Book Antiqua"/>
          <w:sz w:val="22"/>
          <w:szCs w:val="30"/>
        </w:rPr>
      </w:pPr>
    </w:p>
    <w:p w14:paraId="39E601DE" w14:textId="63C3B3EC" w:rsidR="00F05F54" w:rsidRPr="00F05F54" w:rsidRDefault="00F05F54" w:rsidP="00DA3CB2">
      <w:pPr>
        <w:jc w:val="both"/>
        <w:rPr>
          <w:rFonts w:ascii="Book Antiqua" w:hAnsi="Book Antiqua"/>
          <w:color w:val="FF0000"/>
          <w:sz w:val="21"/>
          <w:szCs w:val="21"/>
        </w:rPr>
      </w:pPr>
      <w:r w:rsidRPr="00F05F54">
        <w:rPr>
          <w:rFonts w:ascii="Book Antiqua" w:hAnsi="Book Antiqua"/>
          <w:color w:val="FF0000"/>
          <w:sz w:val="20"/>
        </w:rPr>
        <w:t>Mentre si scioglie l’assemblea si esegue un canto</w:t>
      </w:r>
    </w:p>
    <w:p w14:paraId="5E6E2E51" w14:textId="77777777" w:rsidR="00CD1691" w:rsidRPr="00CD1691" w:rsidRDefault="00CD1691" w:rsidP="000D22BD">
      <w:pPr>
        <w:jc w:val="both"/>
        <w:rPr>
          <w:rFonts w:ascii="Book Antiqua" w:hAnsi="Book Antiqua"/>
        </w:rPr>
      </w:pPr>
    </w:p>
    <w:p w14:paraId="66F4C5A5" w14:textId="77777777" w:rsidR="000D22BD" w:rsidRPr="00001239" w:rsidRDefault="000D22BD" w:rsidP="000D22BD">
      <w:pPr>
        <w:jc w:val="both"/>
        <w:rPr>
          <w:rFonts w:ascii="Book Antiqua" w:hAnsi="Book Antiqua"/>
          <w:color w:val="FF0000"/>
          <w:sz w:val="20"/>
          <w:szCs w:val="20"/>
        </w:rPr>
      </w:pPr>
    </w:p>
    <w:p w14:paraId="45734843" w14:textId="77777777" w:rsidR="000D22BD" w:rsidRPr="00001239" w:rsidRDefault="000D22BD" w:rsidP="000D22BD">
      <w:pPr>
        <w:jc w:val="both"/>
        <w:rPr>
          <w:rFonts w:ascii="Book Antiqua" w:hAnsi="Book Antiqua"/>
          <w:color w:val="FF0000"/>
          <w:sz w:val="20"/>
          <w:szCs w:val="20"/>
        </w:rPr>
      </w:pPr>
    </w:p>
    <w:p w14:paraId="35FEBA54" w14:textId="77777777" w:rsidR="000D22BD" w:rsidRPr="00001239" w:rsidRDefault="000D22BD" w:rsidP="000D22BD">
      <w:pPr>
        <w:jc w:val="both"/>
        <w:rPr>
          <w:rFonts w:ascii="Book Antiqua" w:hAnsi="Book Antiqua"/>
          <w:color w:val="FF0000"/>
          <w:sz w:val="20"/>
          <w:szCs w:val="20"/>
        </w:rPr>
      </w:pPr>
    </w:p>
    <w:sectPr w:rsidR="000D22BD" w:rsidRPr="0000123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FF72" w14:textId="77777777" w:rsidR="000E1F52" w:rsidRDefault="000E1F52" w:rsidP="00F0278B">
      <w:r>
        <w:separator/>
      </w:r>
    </w:p>
  </w:endnote>
  <w:endnote w:type="continuationSeparator" w:id="0">
    <w:p w14:paraId="1518F8C6" w14:textId="77777777" w:rsidR="000E1F52" w:rsidRDefault="000E1F52" w:rsidP="00F0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HELLOBLUEPRINT">
    <w:panose1 w:val="02000603000000000000"/>
    <w:charset w:val="00"/>
    <w:family w:val="auto"/>
    <w:pitch w:val="variable"/>
    <w:sig w:usb0="80000003" w:usb1="00010002" w:usb2="00000000" w:usb3="00000000" w:csb0="00000001" w:csb1="00000000"/>
  </w:font>
  <w:font w:name="Mordred">
    <w:panose1 w:val="02000803000000000000"/>
    <w:charset w:val="00"/>
    <w:family w:val="auto"/>
    <w:pitch w:val="variable"/>
    <w:sig w:usb0="800000AF" w:usb1="40000148" w:usb2="00000000" w:usb3="00000000" w:csb0="00000001" w:csb1="00000000"/>
  </w:font>
  <w:font w:name="_6…∫ò">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985B" w14:textId="77777777" w:rsidR="000E1F52" w:rsidRDefault="000E1F52" w:rsidP="00F0278B">
      <w:r>
        <w:separator/>
      </w:r>
    </w:p>
  </w:footnote>
  <w:footnote w:type="continuationSeparator" w:id="0">
    <w:p w14:paraId="2C33A5FC" w14:textId="77777777" w:rsidR="000E1F52" w:rsidRDefault="000E1F52" w:rsidP="00F0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9EDD" w14:textId="15CB32BE" w:rsidR="00F0278B" w:rsidRPr="00F0278B" w:rsidRDefault="00F0278B">
    <w:pPr>
      <w:pStyle w:val="Intestazione"/>
      <w:rPr>
        <w:sz w:val="20"/>
        <w:szCs w:val="20"/>
      </w:rPr>
    </w:pPr>
    <w:r w:rsidRPr="00F0278B">
      <w:rPr>
        <w:sz w:val="20"/>
        <w:szCs w:val="20"/>
      </w:rPr>
      <w:t>Centro per il Culto e la Liturgia</w:t>
    </w:r>
    <w:r w:rsidRPr="00F0278B">
      <w:rPr>
        <w:sz w:val="20"/>
        <w:szCs w:val="20"/>
      </w:rPr>
      <w:tab/>
    </w:r>
    <w:r w:rsidRPr="00F0278B">
      <w:rPr>
        <w:sz w:val="20"/>
        <w:szCs w:val="20"/>
      </w:rPr>
      <w:tab/>
      <w:t>Agrigento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46FD9"/>
    <w:multiLevelType w:val="hybridMultilevel"/>
    <w:tmpl w:val="DCF42224"/>
    <w:lvl w:ilvl="0" w:tplc="E1A6533E">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24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BD"/>
    <w:rsid w:val="00001239"/>
    <w:rsid w:val="000B4AC3"/>
    <w:rsid w:val="000D22BD"/>
    <w:rsid w:val="000E1F52"/>
    <w:rsid w:val="0018623F"/>
    <w:rsid w:val="00534B20"/>
    <w:rsid w:val="00774C94"/>
    <w:rsid w:val="00826E43"/>
    <w:rsid w:val="0099404F"/>
    <w:rsid w:val="00CD1691"/>
    <w:rsid w:val="00D30FA4"/>
    <w:rsid w:val="00DA3CB2"/>
    <w:rsid w:val="00DC4FBD"/>
    <w:rsid w:val="00F0278B"/>
    <w:rsid w:val="00F05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3CC635"/>
  <w15:chartTrackingRefBased/>
  <w15:docId w15:val="{2D577D76-A101-D64D-A02A-C6B4D8DE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D22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D22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22BD"/>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0D22BD"/>
    <w:rPr>
      <w:rFonts w:asciiTheme="majorHAnsi" w:eastAsiaTheme="majorEastAsia" w:hAnsiTheme="majorHAnsi" w:cstheme="majorBidi"/>
      <w:color w:val="2F5496" w:themeColor="accent1" w:themeShade="BF"/>
      <w:sz w:val="32"/>
      <w:szCs w:val="32"/>
    </w:rPr>
  </w:style>
  <w:style w:type="character" w:customStyle="1" w:styleId="text-to-speech">
    <w:name w:val="text-to-speech"/>
    <w:basedOn w:val="Carpredefinitoparagrafo"/>
    <w:rsid w:val="00001239"/>
  </w:style>
  <w:style w:type="character" w:customStyle="1" w:styleId="apple-converted-space">
    <w:name w:val="apple-converted-space"/>
    <w:basedOn w:val="Carpredefinitoparagrafo"/>
    <w:rsid w:val="00001239"/>
  </w:style>
  <w:style w:type="character" w:customStyle="1" w:styleId="versenumber">
    <w:name w:val="verse_number"/>
    <w:basedOn w:val="Carpredefinitoparagrafo"/>
    <w:rsid w:val="00001239"/>
  </w:style>
  <w:style w:type="paragraph" w:styleId="Paragrafoelenco">
    <w:name w:val="List Paragraph"/>
    <w:basedOn w:val="Normale"/>
    <w:uiPriority w:val="34"/>
    <w:qFormat/>
    <w:rsid w:val="0099404F"/>
    <w:pPr>
      <w:ind w:left="720"/>
      <w:contextualSpacing/>
    </w:pPr>
  </w:style>
  <w:style w:type="paragraph" w:customStyle="1" w:styleId="Corpo">
    <w:name w:val="Corpo"/>
    <w:rsid w:val="00DA3CB2"/>
    <w:pPr>
      <w:pBdr>
        <w:top w:val="nil"/>
        <w:left w:val="nil"/>
        <w:bottom w:val="nil"/>
        <w:right w:val="nil"/>
        <w:between w:val="nil"/>
        <w:bar w:val="nil"/>
      </w:pBdr>
      <w:jc w:val="both"/>
    </w:pPr>
    <w:rPr>
      <w:rFonts w:ascii="Optima" w:eastAsia="Optima" w:hAnsi="Optima" w:cs="Optima"/>
      <w:color w:val="000000"/>
      <w:kern w:val="0"/>
      <w:bdr w:val="nil"/>
      <w:lang w:eastAsia="it-IT"/>
      <w14:ligatures w14:val="none"/>
    </w:rPr>
  </w:style>
  <w:style w:type="paragraph" w:styleId="Intestazione">
    <w:name w:val="header"/>
    <w:basedOn w:val="Normale"/>
    <w:link w:val="IntestazioneCarattere"/>
    <w:uiPriority w:val="99"/>
    <w:unhideWhenUsed/>
    <w:rsid w:val="00F0278B"/>
    <w:pPr>
      <w:tabs>
        <w:tab w:val="center" w:pos="4819"/>
        <w:tab w:val="right" w:pos="9638"/>
      </w:tabs>
    </w:pPr>
  </w:style>
  <w:style w:type="character" w:customStyle="1" w:styleId="IntestazioneCarattere">
    <w:name w:val="Intestazione Carattere"/>
    <w:basedOn w:val="Carpredefinitoparagrafo"/>
    <w:link w:val="Intestazione"/>
    <w:uiPriority w:val="99"/>
    <w:rsid w:val="00F0278B"/>
  </w:style>
  <w:style w:type="paragraph" w:styleId="Pidipagina">
    <w:name w:val="footer"/>
    <w:basedOn w:val="Normale"/>
    <w:link w:val="PidipaginaCarattere"/>
    <w:uiPriority w:val="99"/>
    <w:unhideWhenUsed/>
    <w:rsid w:val="00F0278B"/>
    <w:pPr>
      <w:tabs>
        <w:tab w:val="center" w:pos="4819"/>
        <w:tab w:val="right" w:pos="9638"/>
      </w:tabs>
    </w:pPr>
  </w:style>
  <w:style w:type="character" w:customStyle="1" w:styleId="PidipaginaCarattere">
    <w:name w:val="Piè di pagina Carattere"/>
    <w:basedOn w:val="Carpredefinitoparagrafo"/>
    <w:link w:val="Pidipagina"/>
    <w:uiPriority w:val="99"/>
    <w:rsid w:val="00F0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1605</Words>
  <Characters>9151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Lauricella Ninotta</dc:creator>
  <cp:keywords/>
  <dc:description/>
  <cp:lastModifiedBy>Rino Lauricella Ninotta</cp:lastModifiedBy>
  <cp:revision>5</cp:revision>
  <dcterms:created xsi:type="dcterms:W3CDTF">2023-04-14T08:36:00Z</dcterms:created>
  <dcterms:modified xsi:type="dcterms:W3CDTF">2023-04-14T13:56:00Z</dcterms:modified>
</cp:coreProperties>
</file>